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78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8"/>
      </w:tblGrid>
      <w:tr w:rsidR="00BE7C04" w:rsidRPr="00955BEE" w14:paraId="19C597AE" w14:textId="77777777" w:rsidTr="00BE7C04">
        <w:trPr>
          <w:trHeight w:val="555"/>
        </w:trPr>
        <w:tc>
          <w:tcPr>
            <w:tcW w:w="8278" w:type="dxa"/>
            <w:vAlign w:val="center"/>
            <w:hideMark/>
          </w:tcPr>
          <w:p w14:paraId="6DDB868C" w14:textId="0E7F2A91" w:rsidR="00BE7C04" w:rsidRPr="00644FBD" w:rsidRDefault="005F4127" w:rsidP="005F4127">
            <w:pPr>
              <w:widowControl/>
              <w:spacing w:before="300" w:after="240" w:line="330" w:lineRule="atLeast"/>
              <w:jc w:val="center"/>
              <w:rPr>
                <w:rFonts w:ascii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644FBD">
              <w:rPr>
                <w:rFonts w:ascii="微软雅黑" w:hAnsi="微软雅黑" w:cs="宋体" w:hint="eastAsia"/>
                <w:b/>
                <w:bCs/>
                <w:kern w:val="0"/>
                <w:sz w:val="24"/>
                <w:szCs w:val="24"/>
              </w:rPr>
              <w:t>相互作用</w:t>
            </w:r>
            <w:r w:rsidR="006B58E5">
              <w:rPr>
                <w:rFonts w:ascii="微软雅黑" w:hAnsi="微软雅黑" w:cs="宋体" w:hint="eastAsia"/>
                <w:b/>
                <w:bCs/>
                <w:kern w:val="0"/>
                <w:sz w:val="24"/>
                <w:szCs w:val="24"/>
              </w:rPr>
              <w:t>实验</w:t>
            </w:r>
            <w:r w:rsidRPr="00644FBD">
              <w:rPr>
                <w:rFonts w:ascii="微软雅黑" w:hAnsi="微软雅黑" w:cs="宋体" w:hint="eastAsia"/>
                <w:b/>
                <w:bCs/>
                <w:kern w:val="0"/>
                <w:sz w:val="24"/>
                <w:szCs w:val="24"/>
              </w:rPr>
              <w:t>信息</w:t>
            </w:r>
            <w:r w:rsidR="00BE7C04" w:rsidRPr="00644FBD">
              <w:rPr>
                <w:rFonts w:ascii="微软雅黑" w:hAnsi="微软雅黑" w:cs="宋体" w:hint="eastAsia"/>
                <w:b/>
                <w:bCs/>
                <w:kern w:val="0"/>
                <w:sz w:val="24"/>
                <w:szCs w:val="24"/>
              </w:rPr>
              <w:t>登记表</w:t>
            </w:r>
          </w:p>
        </w:tc>
      </w:tr>
      <w:tr w:rsidR="00BE7C04" w:rsidRPr="00955BEE" w14:paraId="7651A20E" w14:textId="77777777" w:rsidTr="00BE7C04">
        <w:tc>
          <w:tcPr>
            <w:tcW w:w="8278" w:type="dxa"/>
          </w:tcPr>
          <w:tbl>
            <w:tblPr>
              <w:tblStyle w:val="-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31"/>
              <w:gridCol w:w="4132"/>
            </w:tblGrid>
            <w:tr w:rsidR="00644FBD" w:rsidRPr="008E3022" w14:paraId="6C2A1C5B" w14:textId="77777777" w:rsidTr="00922CB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63" w:type="dxa"/>
                  <w:gridSpan w:val="2"/>
                  <w:tcBorders>
                    <w:bottom w:val="single" w:sz="4" w:space="0" w:color="auto"/>
                  </w:tcBorders>
                  <w:shd w:val="clear" w:color="auto" w:fill="92CDDC" w:themeFill="accent5" w:themeFillTint="99"/>
                </w:tcPr>
                <w:p w14:paraId="43B75AFB" w14:textId="77777777" w:rsidR="00644FBD" w:rsidRPr="00F34B5F" w:rsidRDefault="00644FBD" w:rsidP="00F34B5F">
                  <w:pPr>
                    <w:jc w:val="center"/>
                    <w:rPr>
                      <w:rFonts w:ascii="微软雅黑" w:hAnsi="微软雅黑"/>
                      <w:szCs w:val="20"/>
                    </w:rPr>
                  </w:pPr>
                  <w:r w:rsidRPr="00F34B5F">
                    <w:rPr>
                      <w:rFonts w:ascii="微软雅黑" w:hAnsi="微软雅黑" w:hint="eastAsia"/>
                      <w:color w:val="auto"/>
                      <w:szCs w:val="20"/>
                    </w:rPr>
                    <w:t>客户信息</w:t>
                  </w:r>
                </w:p>
              </w:tc>
            </w:tr>
            <w:tr w:rsidR="00644FBD" w:rsidRPr="008E3022" w14:paraId="4E171AF7" w14:textId="77777777" w:rsidTr="00F34B5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ED2B6" w14:textId="77777777" w:rsidR="00644FBD" w:rsidRPr="00644FBD" w:rsidRDefault="00644FBD" w:rsidP="0092120E">
                  <w:pPr>
                    <w:spacing w:line="276" w:lineRule="auto"/>
                    <w:rPr>
                      <w:rFonts w:ascii="微软雅黑" w:hAnsi="微软雅黑"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szCs w:val="21"/>
                    </w:rPr>
                    <w:t>联系人信息</w:t>
                  </w:r>
                </w:p>
                <w:p w14:paraId="50364923" w14:textId="77777777" w:rsidR="00644FBD" w:rsidRPr="00644FBD" w:rsidRDefault="00644FBD" w:rsidP="0092120E">
                  <w:pPr>
                    <w:spacing w:line="276" w:lineRule="auto"/>
                    <w:rPr>
                      <w:rFonts w:ascii="微软雅黑" w:hAnsi="微软雅黑"/>
                      <w:b w:val="0"/>
                      <w:bCs w:val="0"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b w:val="0"/>
                      <w:bCs w:val="0"/>
                      <w:szCs w:val="21"/>
                    </w:rPr>
                    <w:t>客户单位：</w:t>
                  </w:r>
                </w:p>
                <w:p w14:paraId="4DA0A652" w14:textId="77777777" w:rsidR="00644FBD" w:rsidRPr="00644FBD" w:rsidRDefault="00644FBD" w:rsidP="0092120E">
                  <w:pPr>
                    <w:spacing w:line="276" w:lineRule="auto"/>
                    <w:rPr>
                      <w:rFonts w:ascii="微软雅黑" w:hAnsi="微软雅黑"/>
                      <w:b w:val="0"/>
                      <w:bCs w:val="0"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b w:val="0"/>
                      <w:bCs w:val="0"/>
                      <w:szCs w:val="21"/>
                    </w:rPr>
                    <w:t>客户姓名：</w:t>
                  </w:r>
                </w:p>
                <w:p w14:paraId="27197321" w14:textId="77777777" w:rsidR="00644FBD" w:rsidRPr="00644FBD" w:rsidRDefault="00644FBD" w:rsidP="0092120E">
                  <w:pPr>
                    <w:spacing w:line="276" w:lineRule="auto"/>
                    <w:rPr>
                      <w:rFonts w:ascii="微软雅黑" w:hAnsi="微软雅黑"/>
                      <w:b w:val="0"/>
                      <w:bCs w:val="0"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b w:val="0"/>
                      <w:bCs w:val="0"/>
                      <w:szCs w:val="21"/>
                    </w:rPr>
                    <w:t>联系电话：</w:t>
                  </w:r>
                </w:p>
                <w:p w14:paraId="16627C94" w14:textId="77777777" w:rsidR="00644FBD" w:rsidRPr="00644FBD" w:rsidRDefault="00644FBD" w:rsidP="0092120E">
                  <w:pPr>
                    <w:spacing w:line="276" w:lineRule="auto"/>
                    <w:rPr>
                      <w:rFonts w:ascii="微软雅黑" w:hAnsi="微软雅黑"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b w:val="0"/>
                      <w:bCs w:val="0"/>
                      <w:szCs w:val="21"/>
                    </w:rPr>
                    <w:t>联系邮箱：</w:t>
                  </w:r>
                </w:p>
              </w:tc>
              <w:tc>
                <w:tcPr>
                  <w:tcW w:w="4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1E719" w14:textId="77777777" w:rsidR="00644FBD" w:rsidRPr="00644FBD" w:rsidRDefault="00644FBD" w:rsidP="0092120E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软雅黑" w:hAnsi="微软雅黑"/>
                      <w:b/>
                      <w:bCs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b/>
                      <w:bCs/>
                      <w:szCs w:val="21"/>
                    </w:rPr>
                    <w:t>课题组信息</w:t>
                  </w:r>
                </w:p>
                <w:p w14:paraId="701B7FCC" w14:textId="77777777" w:rsidR="00644FBD" w:rsidRPr="00644FBD" w:rsidRDefault="00644FBD" w:rsidP="0092120E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软雅黑" w:hAnsi="微软雅黑"/>
                      <w:b/>
                      <w:bCs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szCs w:val="21"/>
                    </w:rPr>
                    <w:t>课题单位：</w:t>
                  </w:r>
                </w:p>
                <w:p w14:paraId="6A02AD84" w14:textId="77777777" w:rsidR="00644FBD" w:rsidRPr="00644FBD" w:rsidRDefault="00644FBD" w:rsidP="0092120E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软雅黑" w:hAnsi="微软雅黑"/>
                      <w:b/>
                      <w:bCs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szCs w:val="21"/>
                    </w:rPr>
                    <w:t>导师姓名：</w:t>
                  </w:r>
                </w:p>
                <w:p w14:paraId="03C79D43" w14:textId="77777777" w:rsidR="00644FBD" w:rsidRPr="00644FBD" w:rsidRDefault="00644FBD" w:rsidP="0092120E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软雅黑" w:hAnsi="微软雅黑"/>
                      <w:b/>
                      <w:bCs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szCs w:val="21"/>
                    </w:rPr>
                    <w:t>联系电话：</w:t>
                  </w:r>
                </w:p>
                <w:p w14:paraId="1BE8D3EE" w14:textId="77777777" w:rsidR="00644FBD" w:rsidRPr="00644FBD" w:rsidRDefault="00644FBD" w:rsidP="0092120E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软雅黑" w:hAnsi="微软雅黑"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szCs w:val="21"/>
                    </w:rPr>
                    <w:t>联系邮箱：</w:t>
                  </w:r>
                </w:p>
              </w:tc>
            </w:tr>
            <w:tr w:rsidR="00644FBD" w:rsidRPr="008E3022" w14:paraId="287A392B" w14:textId="77777777" w:rsidTr="00F34B5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256D6" w14:textId="77777777" w:rsidR="00644FBD" w:rsidRPr="00644FBD" w:rsidRDefault="00644FBD" w:rsidP="0092120E">
                  <w:pPr>
                    <w:spacing w:line="276" w:lineRule="auto"/>
                    <w:rPr>
                      <w:rFonts w:ascii="微软雅黑" w:hAnsi="微软雅黑"/>
                      <w:b w:val="0"/>
                      <w:bCs w:val="0"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b w:val="0"/>
                      <w:bCs w:val="0"/>
                      <w:szCs w:val="21"/>
                    </w:rPr>
                    <w:t>邮寄地址：</w:t>
                  </w:r>
                </w:p>
              </w:tc>
            </w:tr>
            <w:tr w:rsidR="00644FBD" w:rsidRPr="008E3022" w14:paraId="3C1BA3A1" w14:textId="77777777" w:rsidTr="004E6FA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63" w:type="dxa"/>
                  <w:gridSpan w:val="2"/>
                  <w:tcBorders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73EFEFE6" w14:textId="77777777" w:rsidR="00644FBD" w:rsidRPr="00644FBD" w:rsidRDefault="00644FBD" w:rsidP="0092120E">
                  <w:pPr>
                    <w:spacing w:line="276" w:lineRule="auto"/>
                    <w:rPr>
                      <w:rFonts w:ascii="微软雅黑" w:hAnsi="微软雅黑"/>
                      <w:b w:val="0"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bCs w:val="0"/>
                      <w:szCs w:val="21"/>
                    </w:rPr>
                    <w:t>开票信息</w:t>
                  </w:r>
                </w:p>
                <w:p w14:paraId="56D33D1E" w14:textId="77777777" w:rsidR="00644FBD" w:rsidRPr="00644FBD" w:rsidRDefault="00644FBD" w:rsidP="0092120E">
                  <w:pPr>
                    <w:spacing w:line="276" w:lineRule="auto"/>
                    <w:rPr>
                      <w:rFonts w:ascii="微软雅黑" w:hAnsi="微软雅黑"/>
                      <w:bCs w:val="0"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b w:val="0"/>
                      <w:szCs w:val="21"/>
                    </w:rPr>
                    <w:t>发票抬头：</w:t>
                  </w:r>
                </w:p>
                <w:p w14:paraId="00DC9DC4" w14:textId="77777777" w:rsidR="00644FBD" w:rsidRPr="00644FBD" w:rsidRDefault="00644FBD" w:rsidP="0092120E">
                  <w:pPr>
                    <w:spacing w:line="276" w:lineRule="auto"/>
                    <w:rPr>
                      <w:rFonts w:ascii="微软雅黑" w:hAnsi="微软雅黑"/>
                      <w:bCs w:val="0"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b w:val="0"/>
                      <w:szCs w:val="21"/>
                    </w:rPr>
                    <w:t>纳税人识别号：</w:t>
                  </w:r>
                </w:p>
                <w:p w14:paraId="2A9D10F7" w14:textId="41FA7734" w:rsidR="00644FBD" w:rsidRPr="00644FBD" w:rsidRDefault="00644FBD" w:rsidP="0092120E">
                  <w:pPr>
                    <w:spacing w:line="276" w:lineRule="auto"/>
                    <w:rPr>
                      <w:rFonts w:ascii="微软雅黑" w:hAnsi="微软雅黑"/>
                      <w:bCs w:val="0"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b w:val="0"/>
                      <w:szCs w:val="21"/>
                    </w:rPr>
                    <w:t>发票类型：</w:t>
                  </w:r>
                  <w:sdt>
                    <w:sdtPr>
                      <w:rPr>
                        <w:rFonts w:ascii="微软雅黑" w:hAnsi="微软雅黑" w:hint="eastAsia"/>
                        <w:szCs w:val="21"/>
                      </w:rPr>
                      <w:id w:val="-1648429759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AF0FD9">
                        <w:rPr>
                          <w:rFonts w:ascii="MS Gothic" w:eastAsia="MS Gothic" w:hAnsi="MS Gothic" w:hint="eastAsia"/>
                          <w:szCs w:val="21"/>
                        </w:rPr>
                        <w:t>☐</w:t>
                      </w:r>
                    </w:sdtContent>
                  </w:sdt>
                  <w:r w:rsidRPr="00644FBD">
                    <w:rPr>
                      <w:rFonts w:ascii="微软雅黑" w:hAnsi="微软雅黑" w:hint="eastAsia"/>
                      <w:b w:val="0"/>
                      <w:bCs w:val="0"/>
                      <w:szCs w:val="21"/>
                    </w:rPr>
                    <w:t>普通发票</w:t>
                  </w:r>
                  <w:r w:rsidRPr="00644FBD">
                    <w:rPr>
                      <w:rFonts w:ascii="微软雅黑" w:hAnsi="微软雅黑" w:hint="eastAsia"/>
                      <w:szCs w:val="21"/>
                    </w:rPr>
                    <w:t xml:space="preserve">        </w:t>
                  </w:r>
                  <w:sdt>
                    <w:sdtPr>
                      <w:rPr>
                        <w:rFonts w:ascii="微软雅黑" w:hAnsi="微软雅黑" w:hint="eastAsia"/>
                        <w:szCs w:val="21"/>
                      </w:rPr>
                      <w:id w:val="493457437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Pr="00644FBD">
                        <w:rPr>
                          <w:rFonts w:ascii="Segoe UI Symbol" w:hAnsi="Segoe UI Symbol" w:cs="Segoe UI Symbol"/>
                          <w:szCs w:val="21"/>
                        </w:rPr>
                        <w:t>☐</w:t>
                      </w:r>
                    </w:sdtContent>
                  </w:sdt>
                  <w:r w:rsidRPr="00644FBD">
                    <w:rPr>
                      <w:rFonts w:ascii="微软雅黑" w:hAnsi="微软雅黑" w:hint="eastAsia"/>
                      <w:szCs w:val="21"/>
                    </w:rPr>
                    <w:t xml:space="preserve"> </w:t>
                  </w:r>
                  <w:r w:rsidRPr="00644FBD">
                    <w:rPr>
                      <w:rFonts w:ascii="微软雅黑" w:hAnsi="微软雅黑" w:hint="eastAsia"/>
                      <w:b w:val="0"/>
                      <w:bCs w:val="0"/>
                      <w:szCs w:val="21"/>
                    </w:rPr>
                    <w:t>增值税专用发票</w:t>
                  </w:r>
                  <w:r w:rsidRPr="00644FBD">
                    <w:rPr>
                      <w:rFonts w:ascii="微软雅黑" w:hAnsi="微软雅黑" w:hint="eastAsia"/>
                      <w:szCs w:val="21"/>
                    </w:rPr>
                    <w:t xml:space="preserve">       </w:t>
                  </w:r>
                </w:p>
                <w:p w14:paraId="66A0A660" w14:textId="77777777" w:rsidR="00644FBD" w:rsidRPr="00644FBD" w:rsidRDefault="00644FBD" w:rsidP="0092120E">
                  <w:pPr>
                    <w:spacing w:line="276" w:lineRule="auto"/>
                    <w:rPr>
                      <w:rFonts w:ascii="微软雅黑" w:hAnsi="微软雅黑"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b w:val="0"/>
                      <w:szCs w:val="21"/>
                    </w:rPr>
                    <w:t>邮寄地址：</w:t>
                  </w:r>
                </w:p>
              </w:tc>
            </w:tr>
          </w:tbl>
          <w:p w14:paraId="4C58BA90" w14:textId="77777777" w:rsidR="00BE7C04" w:rsidRPr="00955BEE" w:rsidRDefault="00BE7C04" w:rsidP="00240628">
            <w:pPr>
              <w:widowControl/>
              <w:spacing w:line="330" w:lineRule="atLeast"/>
              <w:jc w:val="left"/>
              <w:rPr>
                <w:rFonts w:ascii="微软雅黑" w:hAnsi="微软雅黑" w:cs="宋体"/>
                <w:b/>
                <w:bCs/>
                <w:kern w:val="0"/>
                <w:szCs w:val="20"/>
              </w:rPr>
            </w:pPr>
          </w:p>
          <w:p w14:paraId="7E4FD3DF" w14:textId="77777777" w:rsidR="00EC4C73" w:rsidRPr="00955BEE" w:rsidRDefault="00EC4C73" w:rsidP="00EC4C73">
            <w:pPr>
              <w:widowControl/>
              <w:spacing w:line="330" w:lineRule="atLeast"/>
              <w:jc w:val="left"/>
              <w:rPr>
                <w:rFonts w:ascii="微软雅黑" w:hAnsi="微软雅黑" w:cs="宋体"/>
                <w:kern w:val="0"/>
                <w:szCs w:val="20"/>
              </w:rPr>
            </w:pPr>
          </w:p>
          <w:tbl>
            <w:tblPr>
              <w:tblStyle w:val="a3"/>
              <w:tblW w:w="8263" w:type="dxa"/>
              <w:tblLayout w:type="fixed"/>
              <w:tblLook w:val="04A0" w:firstRow="1" w:lastRow="0" w:firstColumn="1" w:lastColumn="0" w:noHBand="0" w:noVBand="1"/>
            </w:tblPr>
            <w:tblGrid>
              <w:gridCol w:w="2065"/>
              <w:gridCol w:w="2066"/>
              <w:gridCol w:w="4132"/>
            </w:tblGrid>
            <w:tr w:rsidR="00B727D9" w:rsidRPr="00955BEE" w14:paraId="666763D0" w14:textId="77777777" w:rsidTr="00922CB5">
              <w:tc>
                <w:tcPr>
                  <w:tcW w:w="8263" w:type="dxa"/>
                  <w:gridSpan w:val="3"/>
                  <w:shd w:val="clear" w:color="auto" w:fill="92CDDC" w:themeFill="accent5" w:themeFillTint="99"/>
                </w:tcPr>
                <w:p w14:paraId="57800C5E" w14:textId="77777777" w:rsidR="00B727D9" w:rsidRPr="00955BEE" w:rsidRDefault="00B727D9" w:rsidP="00F34B5F">
                  <w:pPr>
                    <w:widowControl/>
                    <w:jc w:val="center"/>
                    <w:rPr>
                      <w:rFonts w:ascii="微软雅黑" w:hAnsi="微软雅黑" w:cs="宋体"/>
                      <w:b/>
                    </w:rPr>
                  </w:pPr>
                  <w:r w:rsidRPr="00955BEE">
                    <w:rPr>
                      <w:rFonts w:ascii="微软雅黑" w:hAnsi="微软雅黑"/>
                      <w:b/>
                    </w:rPr>
                    <w:t>实验信息</w:t>
                  </w:r>
                </w:p>
              </w:tc>
            </w:tr>
            <w:tr w:rsidR="00B727D9" w:rsidRPr="00955BEE" w14:paraId="72030563" w14:textId="77777777" w:rsidTr="009A5CB9">
              <w:tc>
                <w:tcPr>
                  <w:tcW w:w="2065" w:type="dxa"/>
                  <w:vAlign w:val="center"/>
                </w:tcPr>
                <w:p w14:paraId="3C27AA97" w14:textId="77777777" w:rsidR="00B727D9" w:rsidRPr="00955BEE" w:rsidRDefault="00B727D9" w:rsidP="00A0658F">
                  <w:pPr>
                    <w:spacing w:line="276" w:lineRule="auto"/>
                    <w:jc w:val="center"/>
                    <w:rPr>
                      <w:rFonts w:ascii="微软雅黑" w:hAnsi="微软雅黑"/>
                    </w:rPr>
                  </w:pPr>
                  <w:r w:rsidRPr="00955BEE">
                    <w:rPr>
                      <w:rFonts w:ascii="微软雅黑" w:hAnsi="微软雅黑" w:hint="eastAsia"/>
                    </w:rPr>
                    <w:t>服务项目</w:t>
                  </w:r>
                </w:p>
              </w:tc>
              <w:tc>
                <w:tcPr>
                  <w:tcW w:w="6198" w:type="dxa"/>
                  <w:gridSpan w:val="2"/>
                </w:tcPr>
                <w:p w14:paraId="58C83679" w14:textId="4FB05F29" w:rsidR="00B727D9" w:rsidRPr="00DD0030" w:rsidRDefault="00CA5B52" w:rsidP="00A0658F">
                  <w:pPr>
                    <w:spacing w:line="276" w:lineRule="auto"/>
                    <w:rPr>
                      <w:rFonts w:ascii="微软雅黑" w:hAnsi="微软雅黑"/>
                    </w:rPr>
                  </w:pPr>
                  <w:r w:rsidRPr="00DD0030">
                    <w:rPr>
                      <w:rFonts w:ascii="微软雅黑" w:hAnsi="微软雅黑"/>
                    </w:rPr>
                    <w:object w:dxaOrig="1440" w:dyaOrig="1440" w14:anchorId="34C599CB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84" type="#_x0000_t75" style="width:181.2pt;height:19.8pt" o:ole="">
                        <v:imagedata r:id="rId8" o:title=""/>
                      </v:shape>
                      <w:control r:id="rId9" w:name="CheckBox1" w:shapeid="_x0000_i1184"/>
                    </w:object>
                  </w:r>
                  <w:r w:rsidR="00B727D9" w:rsidRPr="00DD0030">
                    <w:rPr>
                      <w:rFonts w:ascii="微软雅黑" w:hAnsi="微软雅黑" w:hint="eastAsia"/>
                    </w:rPr>
                    <w:t xml:space="preserve">        </w:t>
                  </w:r>
                </w:p>
                <w:p w14:paraId="13DEB513" w14:textId="531A5879" w:rsidR="00B727D9" w:rsidRPr="00DD0030" w:rsidRDefault="00B727D9" w:rsidP="00A0658F">
                  <w:pPr>
                    <w:spacing w:line="276" w:lineRule="auto"/>
                    <w:rPr>
                      <w:rFonts w:ascii="微软雅黑" w:hAnsi="微软雅黑"/>
                    </w:rPr>
                  </w:pPr>
                  <w:r w:rsidRPr="00DD0030">
                    <w:rPr>
                      <w:rFonts w:ascii="微软雅黑" w:hAnsi="微软雅黑"/>
                    </w:rPr>
                    <w:object w:dxaOrig="225" w:dyaOrig="225" w14:anchorId="66530181">
                      <v:shape id="_x0000_i1164" type="#_x0000_t75" style="width:201.6pt;height:19.2pt" o:ole="">
                        <v:imagedata r:id="rId10" o:title=""/>
                      </v:shape>
                      <w:control r:id="rId11" w:name="CheckBox181" w:shapeid="_x0000_i1164"/>
                    </w:object>
                  </w:r>
                  <w:r w:rsidRPr="00DD0030">
                    <w:rPr>
                      <w:rFonts w:ascii="微软雅黑" w:hAnsi="微软雅黑" w:hint="eastAsia"/>
                    </w:rPr>
                    <w:t xml:space="preserve">      </w:t>
                  </w:r>
                </w:p>
                <w:p w14:paraId="017148D0" w14:textId="494B11A0" w:rsidR="00B727D9" w:rsidRPr="00955BEE" w:rsidRDefault="00B727D9" w:rsidP="00A0658F">
                  <w:pPr>
                    <w:spacing w:line="276" w:lineRule="auto"/>
                    <w:rPr>
                      <w:rFonts w:ascii="微软雅黑" w:hAnsi="微软雅黑"/>
                    </w:rPr>
                  </w:pPr>
                  <w:r w:rsidRPr="00955BEE">
                    <w:rPr>
                      <w:rFonts w:ascii="微软雅黑" w:hAnsi="微软雅黑"/>
                    </w:rPr>
                    <w:object w:dxaOrig="225" w:dyaOrig="225" w14:anchorId="1FB40F18">
                      <v:shape id="_x0000_i1189" type="#_x0000_t75" style="width:189pt;height:19.2pt" o:ole="">
                        <v:imagedata r:id="rId12" o:title=""/>
                      </v:shape>
                      <w:control r:id="rId13" w:name="CheckBox201" w:shapeid="_x0000_i1189"/>
                    </w:object>
                  </w:r>
                  <w:r w:rsidRPr="00955BEE">
                    <w:rPr>
                      <w:rFonts w:ascii="微软雅黑" w:hAnsi="微软雅黑" w:hint="eastAsia"/>
                    </w:rPr>
                    <w:t xml:space="preserve">        </w:t>
                  </w:r>
                </w:p>
              </w:tc>
            </w:tr>
            <w:tr w:rsidR="006F4110" w:rsidRPr="00955BEE" w14:paraId="076E24C8" w14:textId="77777777" w:rsidTr="00B13280">
              <w:tc>
                <w:tcPr>
                  <w:tcW w:w="2065" w:type="dxa"/>
                  <w:vMerge w:val="restart"/>
                  <w:vAlign w:val="center"/>
                </w:tcPr>
                <w:p w14:paraId="78F29F26" w14:textId="58FBBE28" w:rsidR="006F4110" w:rsidRPr="00955BEE" w:rsidRDefault="0006139A" w:rsidP="00340665">
                  <w:pPr>
                    <w:widowControl/>
                    <w:spacing w:line="276" w:lineRule="auto"/>
                    <w:jc w:val="center"/>
                    <w:rPr>
                      <w:rFonts w:ascii="微软雅黑" w:hAnsi="微软雅黑" w:cs="宋体"/>
                    </w:rPr>
                  </w:pPr>
                  <w:r>
                    <w:rPr>
                      <w:rFonts w:ascii="微软雅黑" w:hAnsi="微软雅黑" w:cs="宋体" w:hint="eastAsia"/>
                    </w:rPr>
                    <w:t>启动子</w:t>
                  </w:r>
                  <w:r w:rsidR="006F4110" w:rsidRPr="00955BEE">
                    <w:rPr>
                      <w:rFonts w:ascii="微软雅黑" w:hAnsi="微软雅黑" w:cs="宋体" w:hint="eastAsia"/>
                    </w:rPr>
                    <w:t>基因信息</w:t>
                  </w:r>
                </w:p>
              </w:tc>
              <w:tc>
                <w:tcPr>
                  <w:tcW w:w="2066" w:type="dxa"/>
                </w:tcPr>
                <w:p w14:paraId="0ED067AC" w14:textId="77777777" w:rsidR="006F4110" w:rsidRPr="00955BEE" w:rsidRDefault="006F4110" w:rsidP="00FE7E2E">
                  <w:pPr>
                    <w:widowControl/>
                    <w:spacing w:line="276" w:lineRule="auto"/>
                    <w:jc w:val="center"/>
                    <w:rPr>
                      <w:rFonts w:ascii="微软雅黑" w:hAnsi="微软雅黑" w:cs="宋体"/>
                    </w:rPr>
                  </w:pPr>
                  <w:r w:rsidRPr="00955BEE">
                    <w:rPr>
                      <w:rFonts w:ascii="微软雅黑" w:hAnsi="微软雅黑" w:cs="宋体" w:hint="eastAsia"/>
                    </w:rPr>
                    <w:t>名称</w:t>
                  </w:r>
                </w:p>
              </w:tc>
              <w:tc>
                <w:tcPr>
                  <w:tcW w:w="4132" w:type="dxa"/>
                </w:tcPr>
                <w:p w14:paraId="6C25F67E" w14:textId="77777777" w:rsidR="006F4110" w:rsidRPr="00955BEE" w:rsidRDefault="006F4110" w:rsidP="00B727D9">
                  <w:pPr>
                    <w:widowControl/>
                    <w:jc w:val="left"/>
                    <w:rPr>
                      <w:rFonts w:ascii="微软雅黑" w:hAnsi="微软雅黑" w:cs="宋体"/>
                    </w:rPr>
                  </w:pPr>
                </w:p>
              </w:tc>
            </w:tr>
            <w:tr w:rsidR="006F4110" w:rsidRPr="00955BEE" w14:paraId="1342BCDB" w14:textId="77777777" w:rsidTr="00F47C31">
              <w:tc>
                <w:tcPr>
                  <w:tcW w:w="2065" w:type="dxa"/>
                  <w:vMerge/>
                </w:tcPr>
                <w:p w14:paraId="2785BA70" w14:textId="77777777" w:rsidR="006F4110" w:rsidRPr="00955BEE" w:rsidRDefault="006F4110" w:rsidP="00866243">
                  <w:pPr>
                    <w:widowControl/>
                    <w:spacing w:line="276" w:lineRule="auto"/>
                    <w:jc w:val="center"/>
                    <w:rPr>
                      <w:rFonts w:ascii="微软雅黑" w:hAnsi="微软雅黑" w:cs="宋体"/>
                    </w:rPr>
                  </w:pPr>
                </w:p>
              </w:tc>
              <w:tc>
                <w:tcPr>
                  <w:tcW w:w="2066" w:type="dxa"/>
                </w:tcPr>
                <w:p w14:paraId="504E33DA" w14:textId="77777777" w:rsidR="006F4110" w:rsidRPr="00955BEE" w:rsidRDefault="006F4110" w:rsidP="00FE7E2E">
                  <w:pPr>
                    <w:widowControl/>
                    <w:spacing w:line="276" w:lineRule="auto"/>
                    <w:jc w:val="center"/>
                    <w:rPr>
                      <w:rFonts w:ascii="微软雅黑" w:hAnsi="微软雅黑" w:cs="宋体"/>
                    </w:rPr>
                  </w:pPr>
                  <w:r w:rsidRPr="00955BEE">
                    <w:rPr>
                      <w:rFonts w:ascii="微软雅黑" w:hAnsi="微软雅黑" w:cs="宋体" w:hint="eastAsia"/>
                    </w:rPr>
                    <w:t>物种（拉丁名）</w:t>
                  </w:r>
                </w:p>
              </w:tc>
              <w:tc>
                <w:tcPr>
                  <w:tcW w:w="4132" w:type="dxa"/>
                </w:tcPr>
                <w:p w14:paraId="632811E0" w14:textId="77777777" w:rsidR="006F4110" w:rsidRPr="00955BEE" w:rsidRDefault="006F4110" w:rsidP="00B727D9">
                  <w:pPr>
                    <w:widowControl/>
                    <w:jc w:val="left"/>
                    <w:rPr>
                      <w:rFonts w:ascii="微软雅黑" w:hAnsi="微软雅黑" w:cs="宋体"/>
                    </w:rPr>
                  </w:pPr>
                </w:p>
              </w:tc>
            </w:tr>
            <w:tr w:rsidR="006F4110" w:rsidRPr="00955BEE" w14:paraId="188C2F0B" w14:textId="77777777" w:rsidTr="0090786B">
              <w:tc>
                <w:tcPr>
                  <w:tcW w:w="2065" w:type="dxa"/>
                  <w:vMerge/>
                </w:tcPr>
                <w:p w14:paraId="0253E86B" w14:textId="77777777" w:rsidR="006F4110" w:rsidRPr="00955BEE" w:rsidRDefault="006F4110" w:rsidP="00866243">
                  <w:pPr>
                    <w:widowControl/>
                    <w:spacing w:line="276" w:lineRule="auto"/>
                    <w:jc w:val="center"/>
                    <w:rPr>
                      <w:rFonts w:ascii="微软雅黑" w:hAnsi="微软雅黑" w:cs="宋体"/>
                    </w:rPr>
                  </w:pPr>
                </w:p>
              </w:tc>
              <w:tc>
                <w:tcPr>
                  <w:tcW w:w="2066" w:type="dxa"/>
                </w:tcPr>
                <w:p w14:paraId="6807EF97" w14:textId="77777777" w:rsidR="006F4110" w:rsidRPr="00955BEE" w:rsidRDefault="006F4110" w:rsidP="00FE7E2E">
                  <w:pPr>
                    <w:widowControl/>
                    <w:spacing w:line="276" w:lineRule="auto"/>
                    <w:jc w:val="center"/>
                    <w:rPr>
                      <w:rFonts w:ascii="微软雅黑" w:hAnsi="微软雅黑" w:cs="宋体"/>
                    </w:rPr>
                  </w:pPr>
                  <w:r w:rsidRPr="00955BEE">
                    <w:rPr>
                      <w:rFonts w:ascii="微软雅黑" w:hAnsi="微软雅黑" w:cs="宋体" w:hint="eastAsia"/>
                    </w:rPr>
                    <w:t>登录号（或序列）</w:t>
                  </w:r>
                </w:p>
              </w:tc>
              <w:tc>
                <w:tcPr>
                  <w:tcW w:w="4132" w:type="dxa"/>
                </w:tcPr>
                <w:p w14:paraId="137F5FD5" w14:textId="6465010C" w:rsidR="006F4110" w:rsidRPr="0006139A" w:rsidRDefault="0006139A" w:rsidP="00B727D9">
                  <w:pPr>
                    <w:widowControl/>
                    <w:jc w:val="left"/>
                    <w:rPr>
                      <w:rFonts w:ascii="微软雅黑" w:hAnsi="微软雅黑" w:cs="宋体"/>
                      <w:i/>
                      <w:iCs/>
                    </w:rPr>
                  </w:pPr>
                  <w:r w:rsidRPr="0006139A">
                    <w:rPr>
                      <w:rFonts w:ascii="微软雅黑" w:hAnsi="微软雅黑" w:cs="宋体" w:hint="eastAsia"/>
                      <w:i/>
                      <w:iCs/>
                    </w:rPr>
                    <w:t>（序列请粘贴至表格后）</w:t>
                  </w:r>
                </w:p>
              </w:tc>
            </w:tr>
            <w:tr w:rsidR="006F4110" w:rsidRPr="00955BEE" w14:paraId="380B49B8" w14:textId="77777777" w:rsidTr="00B72C52">
              <w:tc>
                <w:tcPr>
                  <w:tcW w:w="2065" w:type="dxa"/>
                  <w:vMerge w:val="restart"/>
                  <w:vAlign w:val="center"/>
                </w:tcPr>
                <w:p w14:paraId="216A7849" w14:textId="1E3FE5B1" w:rsidR="006F4110" w:rsidRPr="00955BEE" w:rsidRDefault="0006139A" w:rsidP="00340665">
                  <w:pPr>
                    <w:widowControl/>
                    <w:spacing w:line="276" w:lineRule="auto"/>
                    <w:jc w:val="center"/>
                    <w:rPr>
                      <w:rFonts w:ascii="微软雅黑" w:hAnsi="微软雅黑" w:cs="宋体"/>
                    </w:rPr>
                  </w:pPr>
                  <w:r>
                    <w:rPr>
                      <w:rFonts w:ascii="微软雅黑" w:hAnsi="微软雅黑" w:cs="宋体" w:hint="eastAsia"/>
                    </w:rPr>
                    <w:t>转录因子</w:t>
                  </w:r>
                  <w:r w:rsidR="006F4110" w:rsidRPr="00955BEE">
                    <w:rPr>
                      <w:rFonts w:ascii="微软雅黑" w:hAnsi="微软雅黑" w:cs="宋体" w:hint="eastAsia"/>
                    </w:rPr>
                    <w:t>基因信息</w:t>
                  </w:r>
                </w:p>
                <w:p w14:paraId="0C953FBF" w14:textId="4A169AA4" w:rsidR="006F4110" w:rsidRPr="00955BEE" w:rsidRDefault="006F4110" w:rsidP="00340665">
                  <w:pPr>
                    <w:widowControl/>
                    <w:spacing w:line="276" w:lineRule="auto"/>
                    <w:jc w:val="center"/>
                    <w:rPr>
                      <w:rFonts w:ascii="微软雅黑" w:hAnsi="微软雅黑" w:cs="宋体"/>
                    </w:rPr>
                  </w:pPr>
                  <w:r w:rsidRPr="00955BEE">
                    <w:rPr>
                      <w:rFonts w:ascii="微软雅黑" w:hAnsi="微软雅黑" w:cs="宋体" w:hint="eastAsia"/>
                      <w:i/>
                    </w:rPr>
                    <w:t>（若</w:t>
                  </w:r>
                  <w:r w:rsidR="0006139A">
                    <w:rPr>
                      <w:rFonts w:ascii="微软雅黑" w:hAnsi="微软雅黑" w:cs="宋体" w:hint="eastAsia"/>
                      <w:i/>
                    </w:rPr>
                    <w:t>验证转录因子调控</w:t>
                  </w:r>
                  <w:r w:rsidRPr="00955BEE">
                    <w:rPr>
                      <w:rFonts w:ascii="微软雅黑" w:hAnsi="微软雅黑" w:cs="宋体" w:hint="eastAsia"/>
                      <w:i/>
                    </w:rPr>
                    <w:t>，填写该信息）</w:t>
                  </w:r>
                </w:p>
              </w:tc>
              <w:tc>
                <w:tcPr>
                  <w:tcW w:w="2066" w:type="dxa"/>
                </w:tcPr>
                <w:p w14:paraId="54BB30D7" w14:textId="77777777" w:rsidR="006F4110" w:rsidRPr="00955BEE" w:rsidRDefault="006F4110" w:rsidP="00340665">
                  <w:pPr>
                    <w:widowControl/>
                    <w:spacing w:line="276" w:lineRule="auto"/>
                    <w:jc w:val="center"/>
                    <w:rPr>
                      <w:rFonts w:ascii="微软雅黑" w:hAnsi="微软雅黑" w:cs="宋体"/>
                    </w:rPr>
                  </w:pPr>
                  <w:r w:rsidRPr="00955BEE">
                    <w:rPr>
                      <w:rFonts w:ascii="微软雅黑" w:hAnsi="微软雅黑" w:cs="宋体" w:hint="eastAsia"/>
                    </w:rPr>
                    <w:t>名称</w:t>
                  </w:r>
                </w:p>
              </w:tc>
              <w:tc>
                <w:tcPr>
                  <w:tcW w:w="4132" w:type="dxa"/>
                </w:tcPr>
                <w:p w14:paraId="2C4D99A0" w14:textId="77777777" w:rsidR="006F4110" w:rsidRPr="00955BEE" w:rsidRDefault="006F4110" w:rsidP="00B727D9">
                  <w:pPr>
                    <w:widowControl/>
                    <w:jc w:val="left"/>
                    <w:rPr>
                      <w:rFonts w:ascii="微软雅黑" w:hAnsi="微软雅黑" w:cs="宋体"/>
                    </w:rPr>
                  </w:pPr>
                </w:p>
              </w:tc>
            </w:tr>
            <w:tr w:rsidR="006F4110" w:rsidRPr="00955BEE" w14:paraId="6F41907A" w14:textId="77777777" w:rsidTr="005C5F84">
              <w:tc>
                <w:tcPr>
                  <w:tcW w:w="2065" w:type="dxa"/>
                  <w:vMerge/>
                </w:tcPr>
                <w:p w14:paraId="2417F355" w14:textId="77777777" w:rsidR="006F4110" w:rsidRPr="00955BEE" w:rsidRDefault="006F4110" w:rsidP="00866243">
                  <w:pPr>
                    <w:widowControl/>
                    <w:spacing w:line="276" w:lineRule="auto"/>
                    <w:jc w:val="left"/>
                    <w:rPr>
                      <w:rFonts w:ascii="微软雅黑" w:hAnsi="微软雅黑" w:cs="宋体"/>
                    </w:rPr>
                  </w:pPr>
                </w:p>
              </w:tc>
              <w:tc>
                <w:tcPr>
                  <w:tcW w:w="2066" w:type="dxa"/>
                </w:tcPr>
                <w:p w14:paraId="45DED567" w14:textId="77777777" w:rsidR="006F4110" w:rsidRPr="00955BEE" w:rsidRDefault="006F4110" w:rsidP="00340665">
                  <w:pPr>
                    <w:widowControl/>
                    <w:spacing w:line="276" w:lineRule="auto"/>
                    <w:jc w:val="center"/>
                    <w:rPr>
                      <w:rFonts w:ascii="微软雅黑" w:hAnsi="微软雅黑" w:cs="宋体"/>
                    </w:rPr>
                  </w:pPr>
                  <w:r w:rsidRPr="00955BEE">
                    <w:rPr>
                      <w:rFonts w:ascii="微软雅黑" w:hAnsi="微软雅黑" w:cs="宋体" w:hint="eastAsia"/>
                    </w:rPr>
                    <w:t>物种（拉丁名）</w:t>
                  </w:r>
                </w:p>
              </w:tc>
              <w:tc>
                <w:tcPr>
                  <w:tcW w:w="4132" w:type="dxa"/>
                </w:tcPr>
                <w:p w14:paraId="10AD9BE0" w14:textId="77777777" w:rsidR="006F4110" w:rsidRPr="00955BEE" w:rsidRDefault="006F4110" w:rsidP="00B727D9">
                  <w:pPr>
                    <w:widowControl/>
                    <w:jc w:val="left"/>
                    <w:rPr>
                      <w:rFonts w:ascii="微软雅黑" w:hAnsi="微软雅黑" w:cs="宋体"/>
                    </w:rPr>
                  </w:pPr>
                </w:p>
              </w:tc>
            </w:tr>
            <w:tr w:rsidR="006F4110" w:rsidRPr="00955BEE" w14:paraId="739B47F5" w14:textId="77777777" w:rsidTr="00751BCE">
              <w:tc>
                <w:tcPr>
                  <w:tcW w:w="2065" w:type="dxa"/>
                  <w:vMerge/>
                </w:tcPr>
                <w:p w14:paraId="415089B0" w14:textId="77777777" w:rsidR="006F4110" w:rsidRPr="00955BEE" w:rsidRDefault="006F4110" w:rsidP="00866243">
                  <w:pPr>
                    <w:widowControl/>
                    <w:spacing w:line="276" w:lineRule="auto"/>
                    <w:jc w:val="left"/>
                    <w:rPr>
                      <w:rFonts w:ascii="微软雅黑" w:hAnsi="微软雅黑" w:cs="宋体"/>
                    </w:rPr>
                  </w:pPr>
                </w:p>
              </w:tc>
              <w:tc>
                <w:tcPr>
                  <w:tcW w:w="2066" w:type="dxa"/>
                </w:tcPr>
                <w:p w14:paraId="49BEF808" w14:textId="77777777" w:rsidR="006F4110" w:rsidRPr="00955BEE" w:rsidRDefault="006F4110" w:rsidP="00340665">
                  <w:pPr>
                    <w:widowControl/>
                    <w:spacing w:line="276" w:lineRule="auto"/>
                    <w:jc w:val="center"/>
                    <w:rPr>
                      <w:rFonts w:ascii="微软雅黑" w:hAnsi="微软雅黑" w:cs="宋体"/>
                    </w:rPr>
                  </w:pPr>
                  <w:r w:rsidRPr="00955BEE">
                    <w:rPr>
                      <w:rFonts w:ascii="微软雅黑" w:hAnsi="微软雅黑" w:cs="宋体" w:hint="eastAsia"/>
                    </w:rPr>
                    <w:t>登录号（或序列）</w:t>
                  </w:r>
                </w:p>
              </w:tc>
              <w:tc>
                <w:tcPr>
                  <w:tcW w:w="4132" w:type="dxa"/>
                </w:tcPr>
                <w:p w14:paraId="3E3E359B" w14:textId="77777777" w:rsidR="006F4110" w:rsidRPr="00955BEE" w:rsidRDefault="006F4110" w:rsidP="00B727D9">
                  <w:pPr>
                    <w:widowControl/>
                    <w:jc w:val="left"/>
                    <w:rPr>
                      <w:rFonts w:ascii="微软雅黑" w:hAnsi="微软雅黑" w:cs="宋体"/>
                    </w:rPr>
                  </w:pPr>
                </w:p>
              </w:tc>
            </w:tr>
            <w:tr w:rsidR="006F4110" w:rsidRPr="00955BEE" w14:paraId="171FDF90" w14:textId="77777777" w:rsidTr="004474A3">
              <w:tc>
                <w:tcPr>
                  <w:tcW w:w="2065" w:type="dxa"/>
                  <w:vMerge/>
                </w:tcPr>
                <w:p w14:paraId="27247B3D" w14:textId="77777777" w:rsidR="006F4110" w:rsidRPr="00955BEE" w:rsidRDefault="006F4110" w:rsidP="00866243">
                  <w:pPr>
                    <w:widowControl/>
                    <w:spacing w:line="276" w:lineRule="auto"/>
                    <w:jc w:val="left"/>
                    <w:rPr>
                      <w:rFonts w:ascii="微软雅黑" w:hAnsi="微软雅黑" w:cs="宋体"/>
                    </w:rPr>
                  </w:pPr>
                </w:p>
              </w:tc>
              <w:tc>
                <w:tcPr>
                  <w:tcW w:w="2066" w:type="dxa"/>
                </w:tcPr>
                <w:p w14:paraId="3D98A91A" w14:textId="77777777" w:rsidR="006F4110" w:rsidRPr="00955BEE" w:rsidRDefault="006F4110" w:rsidP="00340665">
                  <w:pPr>
                    <w:widowControl/>
                    <w:spacing w:line="276" w:lineRule="auto"/>
                    <w:jc w:val="center"/>
                    <w:rPr>
                      <w:rFonts w:ascii="微软雅黑" w:hAnsi="微软雅黑" w:cs="宋体"/>
                    </w:rPr>
                  </w:pPr>
                  <w:r w:rsidRPr="00955BEE">
                    <w:rPr>
                      <w:rFonts w:ascii="微软雅黑" w:hAnsi="微软雅黑" w:cs="宋体" w:hint="eastAsia"/>
                    </w:rPr>
                    <w:t>载体信息</w:t>
                  </w:r>
                </w:p>
              </w:tc>
              <w:tc>
                <w:tcPr>
                  <w:tcW w:w="4132" w:type="dxa"/>
                </w:tcPr>
                <w:p w14:paraId="249C3166" w14:textId="77777777" w:rsidR="006F4110" w:rsidRPr="00955BEE" w:rsidRDefault="006F4110" w:rsidP="00B727D9">
                  <w:pPr>
                    <w:widowControl/>
                    <w:jc w:val="left"/>
                    <w:rPr>
                      <w:rFonts w:ascii="微软雅黑" w:hAnsi="微软雅黑" w:cs="宋体"/>
                    </w:rPr>
                  </w:pPr>
                </w:p>
              </w:tc>
            </w:tr>
            <w:tr w:rsidR="00662434" w:rsidRPr="00955BEE" w14:paraId="1D914FDB" w14:textId="77777777" w:rsidTr="00405463">
              <w:tc>
                <w:tcPr>
                  <w:tcW w:w="2065" w:type="dxa"/>
                  <w:vMerge w:val="restart"/>
                  <w:vAlign w:val="center"/>
                </w:tcPr>
                <w:p w14:paraId="45AA3E68" w14:textId="77777777" w:rsidR="00662434" w:rsidRPr="00955BEE" w:rsidRDefault="00662434" w:rsidP="00340665">
                  <w:pPr>
                    <w:jc w:val="center"/>
                    <w:rPr>
                      <w:rFonts w:ascii="微软雅黑" w:hAnsi="微软雅黑" w:cs="宋体"/>
                    </w:rPr>
                  </w:pPr>
                  <w:r w:rsidRPr="00955BEE">
                    <w:rPr>
                      <w:rFonts w:ascii="微软雅黑" w:hAnsi="微软雅黑" w:cs="宋体" w:hint="eastAsia"/>
                    </w:rPr>
                    <w:t>目的细胞信息</w:t>
                  </w:r>
                </w:p>
                <w:p w14:paraId="2F28E3F0" w14:textId="3F0C5F7B" w:rsidR="00662434" w:rsidRPr="00955BEE" w:rsidRDefault="00662434" w:rsidP="00340665">
                  <w:pPr>
                    <w:jc w:val="center"/>
                    <w:rPr>
                      <w:rFonts w:ascii="微软雅黑" w:hAnsi="微软雅黑" w:cs="宋体"/>
                      <w:i/>
                    </w:rPr>
                  </w:pPr>
                  <w:r w:rsidRPr="00955BEE">
                    <w:rPr>
                      <w:rFonts w:ascii="微软雅黑" w:hAnsi="微软雅黑" w:cs="宋体" w:hint="eastAsia"/>
                      <w:i/>
                    </w:rPr>
                    <w:lastRenderedPageBreak/>
                    <w:t>（若提供细胞，填写该信息</w:t>
                  </w:r>
                  <w:r w:rsidR="0006139A">
                    <w:rPr>
                      <w:rFonts w:ascii="微软雅黑" w:hAnsi="微软雅黑" w:cs="宋体" w:hint="eastAsia"/>
                      <w:i/>
                    </w:rPr>
                    <w:t>，若无，默认2</w:t>
                  </w:r>
                  <w:r w:rsidR="0006139A">
                    <w:rPr>
                      <w:rFonts w:ascii="微软雅黑" w:hAnsi="微软雅黑" w:cs="宋体"/>
                      <w:i/>
                    </w:rPr>
                    <w:t>93T</w:t>
                  </w:r>
                  <w:r w:rsidR="0006139A">
                    <w:rPr>
                      <w:rFonts w:ascii="微软雅黑" w:hAnsi="微软雅黑" w:cs="宋体" w:hint="eastAsia"/>
                      <w:i/>
                    </w:rPr>
                    <w:t>中验证</w:t>
                  </w:r>
                  <w:r w:rsidRPr="00955BEE">
                    <w:rPr>
                      <w:rFonts w:ascii="微软雅黑" w:hAnsi="微软雅黑" w:cs="宋体" w:hint="eastAsia"/>
                      <w:i/>
                    </w:rPr>
                    <w:t>）</w:t>
                  </w:r>
                </w:p>
              </w:tc>
              <w:tc>
                <w:tcPr>
                  <w:tcW w:w="2066" w:type="dxa"/>
                </w:tcPr>
                <w:p w14:paraId="4EBD44F4" w14:textId="77777777" w:rsidR="00662434" w:rsidRPr="00955BEE" w:rsidRDefault="00662434" w:rsidP="00715C19">
                  <w:pPr>
                    <w:widowControl/>
                    <w:jc w:val="center"/>
                    <w:rPr>
                      <w:rFonts w:ascii="微软雅黑" w:hAnsi="微软雅黑" w:cs="宋体"/>
                    </w:rPr>
                  </w:pPr>
                  <w:r w:rsidRPr="00955BEE">
                    <w:rPr>
                      <w:rFonts w:ascii="微软雅黑" w:hAnsi="微软雅黑" w:cs="宋体" w:hint="eastAsia"/>
                    </w:rPr>
                    <w:lastRenderedPageBreak/>
                    <w:t>细胞名称</w:t>
                  </w:r>
                </w:p>
              </w:tc>
              <w:tc>
                <w:tcPr>
                  <w:tcW w:w="4132" w:type="dxa"/>
                </w:tcPr>
                <w:p w14:paraId="4E0B2B84" w14:textId="77777777" w:rsidR="00662434" w:rsidRPr="00955BEE" w:rsidRDefault="00662434" w:rsidP="00B727D9">
                  <w:pPr>
                    <w:widowControl/>
                    <w:jc w:val="left"/>
                    <w:rPr>
                      <w:rFonts w:ascii="微软雅黑" w:hAnsi="微软雅黑" w:cs="宋体"/>
                    </w:rPr>
                  </w:pPr>
                </w:p>
              </w:tc>
            </w:tr>
            <w:tr w:rsidR="00662434" w:rsidRPr="00955BEE" w14:paraId="7024FA98" w14:textId="77777777" w:rsidTr="003961AE">
              <w:tc>
                <w:tcPr>
                  <w:tcW w:w="2065" w:type="dxa"/>
                  <w:vMerge/>
                </w:tcPr>
                <w:p w14:paraId="6AB1436C" w14:textId="77777777" w:rsidR="00662434" w:rsidRPr="00955BEE" w:rsidRDefault="00662434" w:rsidP="00715C19">
                  <w:pPr>
                    <w:jc w:val="center"/>
                    <w:rPr>
                      <w:rFonts w:ascii="微软雅黑" w:hAnsi="微软雅黑" w:cs="宋体"/>
                    </w:rPr>
                  </w:pPr>
                </w:p>
              </w:tc>
              <w:tc>
                <w:tcPr>
                  <w:tcW w:w="2066" w:type="dxa"/>
                </w:tcPr>
                <w:p w14:paraId="2D746F49" w14:textId="77777777" w:rsidR="00662434" w:rsidRPr="00955BEE" w:rsidRDefault="00662434" w:rsidP="00715C19">
                  <w:pPr>
                    <w:widowControl/>
                    <w:jc w:val="center"/>
                    <w:rPr>
                      <w:rFonts w:ascii="微软雅黑" w:hAnsi="微软雅黑" w:cs="宋体"/>
                    </w:rPr>
                  </w:pPr>
                  <w:r w:rsidRPr="00955BEE">
                    <w:rPr>
                      <w:rFonts w:ascii="微软雅黑" w:hAnsi="微软雅黑" w:cs="宋体" w:hint="eastAsia"/>
                    </w:rPr>
                    <w:t>生长状态</w:t>
                  </w:r>
                </w:p>
              </w:tc>
              <w:tc>
                <w:tcPr>
                  <w:tcW w:w="4132" w:type="dxa"/>
                </w:tcPr>
                <w:p w14:paraId="66DE1052" w14:textId="77777777" w:rsidR="00662434" w:rsidRPr="00955BEE" w:rsidRDefault="00662434" w:rsidP="00B727D9">
                  <w:pPr>
                    <w:widowControl/>
                    <w:jc w:val="left"/>
                    <w:rPr>
                      <w:rFonts w:ascii="微软雅黑" w:hAnsi="微软雅黑" w:cs="宋体"/>
                    </w:rPr>
                  </w:pPr>
                </w:p>
              </w:tc>
            </w:tr>
            <w:tr w:rsidR="00662434" w:rsidRPr="00955BEE" w14:paraId="3FD9A359" w14:textId="77777777" w:rsidTr="00C37AFD">
              <w:tc>
                <w:tcPr>
                  <w:tcW w:w="2065" w:type="dxa"/>
                  <w:vMerge/>
                </w:tcPr>
                <w:p w14:paraId="55AE8D22" w14:textId="77777777" w:rsidR="00662434" w:rsidRPr="00955BEE" w:rsidRDefault="00662434" w:rsidP="00715C19">
                  <w:pPr>
                    <w:jc w:val="center"/>
                    <w:rPr>
                      <w:rFonts w:ascii="微软雅黑" w:hAnsi="微软雅黑" w:cs="宋体"/>
                    </w:rPr>
                  </w:pPr>
                </w:p>
              </w:tc>
              <w:tc>
                <w:tcPr>
                  <w:tcW w:w="2066" w:type="dxa"/>
                </w:tcPr>
                <w:p w14:paraId="24692B31" w14:textId="77777777" w:rsidR="00662434" w:rsidRPr="00955BEE" w:rsidRDefault="00662434" w:rsidP="00715C19">
                  <w:pPr>
                    <w:widowControl/>
                    <w:jc w:val="center"/>
                    <w:rPr>
                      <w:rFonts w:ascii="微软雅黑" w:hAnsi="微软雅黑" w:cs="宋体"/>
                    </w:rPr>
                  </w:pPr>
                  <w:r w:rsidRPr="00955BEE">
                    <w:rPr>
                      <w:rFonts w:ascii="微软雅黑" w:hAnsi="微软雅黑" w:cs="宋体" w:hint="eastAsia"/>
                    </w:rPr>
                    <w:t>细胞形态</w:t>
                  </w:r>
                </w:p>
              </w:tc>
              <w:tc>
                <w:tcPr>
                  <w:tcW w:w="4132" w:type="dxa"/>
                </w:tcPr>
                <w:p w14:paraId="71AAC878" w14:textId="77777777" w:rsidR="00662434" w:rsidRPr="00955BEE" w:rsidRDefault="00662434" w:rsidP="00B727D9">
                  <w:pPr>
                    <w:widowControl/>
                    <w:jc w:val="left"/>
                    <w:rPr>
                      <w:rFonts w:ascii="微软雅黑" w:hAnsi="微软雅黑" w:cs="宋体"/>
                    </w:rPr>
                  </w:pPr>
                </w:p>
              </w:tc>
            </w:tr>
            <w:tr w:rsidR="00662434" w:rsidRPr="00955BEE" w14:paraId="2CF1603C" w14:textId="77777777" w:rsidTr="00F04704">
              <w:tc>
                <w:tcPr>
                  <w:tcW w:w="2065" w:type="dxa"/>
                  <w:vMerge/>
                </w:tcPr>
                <w:p w14:paraId="1B5C5BA2" w14:textId="77777777" w:rsidR="00662434" w:rsidRPr="00955BEE" w:rsidRDefault="00662434" w:rsidP="00715C19">
                  <w:pPr>
                    <w:jc w:val="center"/>
                    <w:rPr>
                      <w:rFonts w:ascii="微软雅黑" w:hAnsi="微软雅黑" w:cs="宋体"/>
                    </w:rPr>
                  </w:pPr>
                </w:p>
              </w:tc>
              <w:tc>
                <w:tcPr>
                  <w:tcW w:w="2066" w:type="dxa"/>
                </w:tcPr>
                <w:p w14:paraId="41342893" w14:textId="77777777" w:rsidR="00662434" w:rsidRPr="00955BEE" w:rsidRDefault="00662434" w:rsidP="00715C19">
                  <w:pPr>
                    <w:rPr>
                      <w:rFonts w:ascii="微软雅黑" w:hAnsi="微软雅黑"/>
                    </w:rPr>
                  </w:pPr>
                  <w:r w:rsidRPr="00955BEE">
                    <w:rPr>
                      <w:rFonts w:ascii="微软雅黑" w:hAnsi="微软雅黑" w:hint="eastAsia"/>
                    </w:rPr>
                    <w:t>完全培养基组成</w:t>
                  </w:r>
                </w:p>
              </w:tc>
              <w:tc>
                <w:tcPr>
                  <w:tcW w:w="4132" w:type="dxa"/>
                </w:tcPr>
                <w:p w14:paraId="09055743" w14:textId="77777777" w:rsidR="00662434" w:rsidRPr="00955BEE" w:rsidRDefault="00662434" w:rsidP="00B727D9">
                  <w:pPr>
                    <w:widowControl/>
                    <w:jc w:val="left"/>
                    <w:rPr>
                      <w:rFonts w:ascii="微软雅黑" w:hAnsi="微软雅黑" w:cs="宋体"/>
                    </w:rPr>
                  </w:pPr>
                </w:p>
              </w:tc>
            </w:tr>
            <w:tr w:rsidR="00662434" w:rsidRPr="00955BEE" w14:paraId="16ED31DC" w14:textId="77777777" w:rsidTr="00D10411">
              <w:tc>
                <w:tcPr>
                  <w:tcW w:w="2065" w:type="dxa"/>
                  <w:vMerge/>
                </w:tcPr>
                <w:p w14:paraId="4305AECB" w14:textId="77777777" w:rsidR="00662434" w:rsidRPr="00955BEE" w:rsidRDefault="00662434" w:rsidP="00715C19">
                  <w:pPr>
                    <w:jc w:val="center"/>
                    <w:rPr>
                      <w:rFonts w:ascii="微软雅黑" w:hAnsi="微软雅黑" w:cs="宋体"/>
                    </w:rPr>
                  </w:pPr>
                </w:p>
              </w:tc>
              <w:tc>
                <w:tcPr>
                  <w:tcW w:w="2066" w:type="dxa"/>
                </w:tcPr>
                <w:p w14:paraId="4C0F8926" w14:textId="77777777" w:rsidR="00662434" w:rsidRPr="00955BEE" w:rsidRDefault="00662434" w:rsidP="00715C19">
                  <w:pPr>
                    <w:widowControl/>
                    <w:jc w:val="center"/>
                    <w:rPr>
                      <w:rFonts w:ascii="微软雅黑" w:hAnsi="微软雅黑" w:cs="宋体"/>
                    </w:rPr>
                  </w:pPr>
                  <w:r w:rsidRPr="00955BEE">
                    <w:rPr>
                      <w:rFonts w:ascii="微软雅黑" w:hAnsi="微软雅黑" w:hint="eastAsia"/>
                    </w:rPr>
                    <w:t>消化液组成</w:t>
                  </w:r>
                </w:p>
              </w:tc>
              <w:tc>
                <w:tcPr>
                  <w:tcW w:w="4132" w:type="dxa"/>
                </w:tcPr>
                <w:p w14:paraId="0B0D43C2" w14:textId="77777777" w:rsidR="00662434" w:rsidRPr="00955BEE" w:rsidRDefault="00662434" w:rsidP="00B727D9">
                  <w:pPr>
                    <w:widowControl/>
                    <w:jc w:val="left"/>
                    <w:rPr>
                      <w:rFonts w:ascii="微软雅黑" w:hAnsi="微软雅黑" w:cs="宋体"/>
                    </w:rPr>
                  </w:pPr>
                </w:p>
              </w:tc>
            </w:tr>
            <w:tr w:rsidR="00662434" w:rsidRPr="00955BEE" w14:paraId="7059D5EC" w14:textId="77777777" w:rsidTr="007F6AED">
              <w:tc>
                <w:tcPr>
                  <w:tcW w:w="2065" w:type="dxa"/>
                  <w:vMerge/>
                </w:tcPr>
                <w:p w14:paraId="249E8A3C" w14:textId="77777777" w:rsidR="00662434" w:rsidRPr="00955BEE" w:rsidRDefault="00662434" w:rsidP="00715C19">
                  <w:pPr>
                    <w:jc w:val="center"/>
                    <w:rPr>
                      <w:rFonts w:ascii="微软雅黑" w:hAnsi="微软雅黑" w:cs="宋体"/>
                    </w:rPr>
                  </w:pPr>
                </w:p>
              </w:tc>
              <w:tc>
                <w:tcPr>
                  <w:tcW w:w="2066" w:type="dxa"/>
                </w:tcPr>
                <w:p w14:paraId="7129D3F2" w14:textId="77777777" w:rsidR="00662434" w:rsidRPr="00955BEE" w:rsidRDefault="00662434" w:rsidP="00715C19">
                  <w:pPr>
                    <w:widowControl/>
                    <w:jc w:val="center"/>
                    <w:rPr>
                      <w:rFonts w:ascii="微软雅黑" w:hAnsi="微软雅黑" w:cs="宋体"/>
                    </w:rPr>
                  </w:pPr>
                  <w:proofErr w:type="gramStart"/>
                  <w:r w:rsidRPr="00955BEE">
                    <w:rPr>
                      <w:rFonts w:ascii="微软雅黑" w:hAnsi="微软雅黑" w:hint="eastAsia"/>
                    </w:rPr>
                    <w:t>冻存液组成</w:t>
                  </w:r>
                  <w:proofErr w:type="gramEnd"/>
                </w:p>
              </w:tc>
              <w:tc>
                <w:tcPr>
                  <w:tcW w:w="4132" w:type="dxa"/>
                </w:tcPr>
                <w:p w14:paraId="6CB4D4EF" w14:textId="77777777" w:rsidR="00662434" w:rsidRPr="00955BEE" w:rsidRDefault="00662434" w:rsidP="00B727D9">
                  <w:pPr>
                    <w:widowControl/>
                    <w:jc w:val="left"/>
                    <w:rPr>
                      <w:rFonts w:ascii="微软雅黑" w:hAnsi="微软雅黑" w:cs="宋体"/>
                    </w:rPr>
                  </w:pPr>
                </w:p>
              </w:tc>
            </w:tr>
            <w:tr w:rsidR="00D45E44" w:rsidRPr="00955BEE" w14:paraId="0BDDDCF0" w14:textId="77777777" w:rsidTr="00D45E44">
              <w:tc>
                <w:tcPr>
                  <w:tcW w:w="2065" w:type="dxa"/>
                  <w:vAlign w:val="center"/>
                </w:tcPr>
                <w:p w14:paraId="4170BDBD" w14:textId="77777777" w:rsidR="00D45E44" w:rsidRPr="00955BEE" w:rsidRDefault="00D45E44" w:rsidP="00D45E44">
                  <w:pPr>
                    <w:jc w:val="center"/>
                    <w:rPr>
                      <w:rFonts w:ascii="微软雅黑" w:hAnsi="微软雅黑" w:cs="宋体"/>
                    </w:rPr>
                  </w:pPr>
                  <w:r w:rsidRPr="00955BEE">
                    <w:rPr>
                      <w:rFonts w:ascii="微软雅黑" w:hAnsi="微软雅黑" w:cs="宋体" w:hint="eastAsia"/>
                    </w:rPr>
                    <w:t>实验要求</w:t>
                  </w:r>
                </w:p>
              </w:tc>
              <w:tc>
                <w:tcPr>
                  <w:tcW w:w="6198" w:type="dxa"/>
                  <w:gridSpan w:val="2"/>
                </w:tcPr>
                <w:p w14:paraId="1D2BD102" w14:textId="77777777" w:rsidR="00D45E44" w:rsidRPr="00955BEE" w:rsidRDefault="00D45E44" w:rsidP="00B727D9">
                  <w:pPr>
                    <w:widowControl/>
                    <w:jc w:val="left"/>
                    <w:rPr>
                      <w:rFonts w:ascii="微软雅黑" w:hAnsi="微软雅黑" w:cs="宋体"/>
                    </w:rPr>
                  </w:pPr>
                </w:p>
                <w:p w14:paraId="34FDE8EF" w14:textId="77777777" w:rsidR="00D45E44" w:rsidRPr="00955BEE" w:rsidRDefault="00D45E44" w:rsidP="00B727D9">
                  <w:pPr>
                    <w:widowControl/>
                    <w:jc w:val="left"/>
                    <w:rPr>
                      <w:rFonts w:ascii="微软雅黑" w:hAnsi="微软雅黑" w:cs="宋体"/>
                    </w:rPr>
                  </w:pPr>
                </w:p>
              </w:tc>
            </w:tr>
          </w:tbl>
          <w:p w14:paraId="59719AEF" w14:textId="77777777" w:rsidR="00BE7C04" w:rsidRPr="00955BEE" w:rsidRDefault="00BE7C04" w:rsidP="009D5FAA">
            <w:pPr>
              <w:widowControl/>
              <w:spacing w:line="330" w:lineRule="atLeast"/>
              <w:jc w:val="left"/>
              <w:rPr>
                <w:rFonts w:ascii="微软雅黑" w:hAnsi="微软雅黑" w:cs="宋体"/>
                <w:kern w:val="0"/>
                <w:szCs w:val="20"/>
              </w:rPr>
            </w:pPr>
          </w:p>
        </w:tc>
      </w:tr>
      <w:tr w:rsidR="00866243" w:rsidRPr="00955BEE" w14:paraId="3535D8A1" w14:textId="77777777" w:rsidTr="00BE7C04">
        <w:tc>
          <w:tcPr>
            <w:tcW w:w="8278" w:type="dxa"/>
          </w:tcPr>
          <w:p w14:paraId="34C2EE1F" w14:textId="77777777" w:rsidR="00866243" w:rsidRPr="00955BEE" w:rsidRDefault="00866243" w:rsidP="00240628">
            <w:pPr>
              <w:widowControl/>
              <w:spacing w:line="330" w:lineRule="atLeast"/>
              <w:jc w:val="left"/>
              <w:rPr>
                <w:rFonts w:ascii="微软雅黑" w:hAnsi="微软雅黑" w:cs="宋体"/>
                <w:b/>
                <w:bCs/>
                <w:kern w:val="0"/>
                <w:szCs w:val="20"/>
              </w:rPr>
            </w:pPr>
          </w:p>
        </w:tc>
      </w:tr>
      <w:tr w:rsidR="00A53C2F" w:rsidRPr="00955BEE" w14:paraId="230701D7" w14:textId="77777777" w:rsidTr="00E23EB0">
        <w:trPr>
          <w:trHeight w:val="80"/>
        </w:trPr>
        <w:tc>
          <w:tcPr>
            <w:tcW w:w="8278" w:type="dxa"/>
          </w:tcPr>
          <w:p w14:paraId="6DC46942" w14:textId="77777777" w:rsidR="00A53C2F" w:rsidRPr="00955BEE" w:rsidRDefault="00A53C2F" w:rsidP="00BE7C04">
            <w:pPr>
              <w:widowControl/>
              <w:spacing w:line="330" w:lineRule="atLeast"/>
              <w:jc w:val="left"/>
              <w:rPr>
                <w:rFonts w:ascii="微软雅黑" w:hAnsi="微软雅黑" w:cs="宋体"/>
                <w:b/>
                <w:bCs/>
                <w:kern w:val="0"/>
                <w:szCs w:val="20"/>
              </w:rPr>
            </w:pPr>
          </w:p>
        </w:tc>
      </w:tr>
    </w:tbl>
    <w:p w14:paraId="0C62C2E9" w14:textId="77777777" w:rsidR="00C31BE3" w:rsidRPr="00D6532C" w:rsidRDefault="00C31BE3" w:rsidP="00C31BE3">
      <w:pPr>
        <w:spacing w:beforeLines="100" w:before="312"/>
        <w:jc w:val="left"/>
        <w:rPr>
          <w:rFonts w:ascii="新宋体" w:eastAsia="新宋体" w:hAnsi="新宋体" w:cs="宋体"/>
          <w:b/>
          <w:bCs/>
          <w:kern w:val="0"/>
          <w:szCs w:val="21"/>
        </w:rPr>
      </w:pPr>
    </w:p>
    <w:p w14:paraId="43DC1101" w14:textId="77777777" w:rsidR="00C31BE3" w:rsidRDefault="00C31BE3" w:rsidP="00C31BE3">
      <w:pPr>
        <w:pStyle w:val="1"/>
      </w:pPr>
      <w:r>
        <w:rPr>
          <w:rFonts w:hint="eastAsia"/>
        </w:rPr>
        <w:t>送样说明和注意事项</w:t>
      </w:r>
    </w:p>
    <w:p w14:paraId="6C851B38" w14:textId="0908BCCD" w:rsidR="00C31BE3" w:rsidRDefault="00C31BE3" w:rsidP="0006139A">
      <w:pPr>
        <w:pStyle w:val="1"/>
        <w:numPr>
          <w:ilvl w:val="0"/>
          <w:numId w:val="2"/>
        </w:numPr>
      </w:pPr>
      <w:r>
        <w:rPr>
          <w:rFonts w:hint="eastAsia"/>
        </w:rPr>
        <w:t>样本收集</w:t>
      </w:r>
    </w:p>
    <w:p w14:paraId="057588AB" w14:textId="0B486C83" w:rsidR="0006139A" w:rsidRPr="0006139A" w:rsidRDefault="0006139A" w:rsidP="0006139A">
      <w:pPr>
        <w:pStyle w:val="2"/>
        <w:rPr>
          <w:rFonts w:hint="eastAsia"/>
        </w:rPr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基因模板</w:t>
      </w:r>
    </w:p>
    <w:p w14:paraId="4D49D35F" w14:textId="17103A46" w:rsidR="0006139A" w:rsidRPr="00D15229" w:rsidRDefault="0006139A" w:rsidP="0006139A">
      <w:pPr>
        <w:pStyle w:val="3"/>
        <w:ind w:firstLine="400"/>
      </w:pPr>
      <w:r>
        <w:t>1.1</w:t>
      </w:r>
      <w:r>
        <w:t xml:space="preserve"> </w:t>
      </w:r>
      <w:r>
        <w:rPr>
          <w:rFonts w:hint="eastAsia"/>
        </w:rPr>
        <w:t>质粒载体</w:t>
      </w:r>
    </w:p>
    <w:p w14:paraId="243ECDC3" w14:textId="77777777" w:rsidR="0006139A" w:rsidRDefault="0006139A" w:rsidP="0006139A">
      <w:r>
        <w:rPr>
          <w:rFonts w:hint="eastAsia"/>
        </w:rPr>
        <w:t>若</w:t>
      </w:r>
      <w:r w:rsidRPr="00E67DE6">
        <w:rPr>
          <w:rFonts w:hint="eastAsia"/>
        </w:rPr>
        <w:t>提供</w:t>
      </w:r>
      <w:r>
        <w:rPr>
          <w:rFonts w:hint="eastAsia"/>
        </w:rPr>
        <w:t>质粒</w:t>
      </w:r>
      <w:r w:rsidRPr="00E67DE6">
        <w:rPr>
          <w:rFonts w:hint="eastAsia"/>
        </w:rPr>
        <w:t>总量不低于</w:t>
      </w:r>
      <w:r>
        <w:t>2</w:t>
      </w:r>
      <w:r w:rsidRPr="00E67DE6">
        <w:t>ug</w:t>
      </w:r>
      <w:r w:rsidRPr="00E67DE6">
        <w:rPr>
          <w:rFonts w:hint="eastAsia"/>
        </w:rPr>
        <w:t>，浓度不低于</w:t>
      </w:r>
      <w:r>
        <w:t>50ng/</w:t>
      </w:r>
      <w:proofErr w:type="spellStart"/>
      <w:r>
        <w:t>ul</w:t>
      </w:r>
      <w:proofErr w:type="spellEnd"/>
      <w:r>
        <w:rPr>
          <w:rFonts w:hint="eastAsia"/>
        </w:rPr>
        <w:t>，也可提供甘油菌</w:t>
      </w:r>
      <w:r>
        <w:rPr>
          <w:rFonts w:hint="eastAsia"/>
        </w:rPr>
        <w:t>1ml</w:t>
      </w:r>
      <w:r>
        <w:rPr>
          <w:rFonts w:hint="eastAsia"/>
        </w:rPr>
        <w:t>即可</w:t>
      </w:r>
      <w:r w:rsidRPr="00E67DE6">
        <w:rPr>
          <w:rFonts w:hint="eastAsia"/>
        </w:rPr>
        <w:t>。</w:t>
      </w:r>
      <w:r>
        <w:rPr>
          <w:rFonts w:hint="eastAsia"/>
        </w:rPr>
        <w:t>需提供质粒测序结果，和载体图谱</w:t>
      </w:r>
      <w:r w:rsidRPr="00C12C30">
        <w:rPr>
          <w:rFonts w:hint="eastAsia"/>
        </w:rPr>
        <w:t>。</w:t>
      </w:r>
      <w:r>
        <w:rPr>
          <w:rFonts w:hint="eastAsia"/>
        </w:rPr>
        <w:t>可以</w:t>
      </w:r>
      <w:r w:rsidRPr="00C12C30">
        <w:t>-</w:t>
      </w:r>
      <w:r>
        <w:t>2</w:t>
      </w:r>
      <w:r w:rsidRPr="00C12C30">
        <w:t>0</w:t>
      </w:r>
      <w:r w:rsidRPr="00C12C30">
        <w:rPr>
          <w:rFonts w:ascii="宋体" w:eastAsia="宋体" w:hAnsi="宋体" w:cs="宋体" w:hint="eastAsia"/>
        </w:rPr>
        <w:t>℃</w:t>
      </w:r>
      <w:r>
        <w:rPr>
          <w:rFonts w:ascii="宋体" w:eastAsia="宋体" w:hAnsi="宋体" w:cs="宋体" w:hint="eastAsia"/>
        </w:rPr>
        <w:t>/</w:t>
      </w:r>
      <w:r w:rsidRPr="00C12C30">
        <w:t>-80</w:t>
      </w:r>
      <w:r w:rsidRPr="00C12C30">
        <w:rPr>
          <w:rFonts w:ascii="宋体" w:eastAsia="宋体" w:hAnsi="宋体" w:cs="宋体" w:hint="eastAsia"/>
        </w:rPr>
        <w:t>℃</w:t>
      </w:r>
      <w:r w:rsidRPr="00A45CEE">
        <w:rPr>
          <w:rFonts w:hint="eastAsia"/>
        </w:rPr>
        <w:t>冰箱中</w:t>
      </w:r>
      <w:r w:rsidRPr="00C12C30">
        <w:t>贮存，</w:t>
      </w:r>
      <w:r>
        <w:rPr>
          <w:rFonts w:hint="eastAsia"/>
        </w:rPr>
        <w:t>冰袋或者</w:t>
      </w:r>
      <w:r w:rsidRPr="00C12C30">
        <w:t>干冰运输。</w:t>
      </w:r>
    </w:p>
    <w:p w14:paraId="18687B0C" w14:textId="434DED4B" w:rsidR="0006139A" w:rsidRDefault="0006139A" w:rsidP="0006139A">
      <w:pPr>
        <w:pStyle w:val="3"/>
        <w:ind w:firstLine="400"/>
      </w:pPr>
      <w:r>
        <w:t>1.2</w:t>
      </w:r>
      <w:r>
        <w:t xml:space="preserve"> PCR</w:t>
      </w:r>
      <w:r>
        <w:rPr>
          <w:rFonts w:hint="eastAsia"/>
        </w:rPr>
        <w:t>产物</w:t>
      </w:r>
    </w:p>
    <w:p w14:paraId="7B454097" w14:textId="77777777" w:rsidR="0006139A" w:rsidRPr="00D15229" w:rsidRDefault="0006139A" w:rsidP="0006139A">
      <w:pPr>
        <w:ind w:firstLine="400"/>
      </w:pPr>
      <w:r>
        <w:rPr>
          <w:rFonts w:hint="eastAsia"/>
        </w:rPr>
        <w:t>若提供</w:t>
      </w:r>
      <w:r>
        <w:rPr>
          <w:rFonts w:hint="eastAsia"/>
        </w:rPr>
        <w:t>P</w:t>
      </w:r>
      <w:r>
        <w:t>CR</w:t>
      </w:r>
      <w:r>
        <w:rPr>
          <w:rFonts w:hint="eastAsia"/>
        </w:rPr>
        <w:t>产物，请提供大于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ul</w:t>
      </w:r>
      <w:r>
        <w:rPr>
          <w:rFonts w:hint="eastAsia"/>
        </w:rPr>
        <w:t>的量，同时需要提供凝胶电泳图和</w:t>
      </w:r>
      <w:r>
        <w:rPr>
          <w:rFonts w:hint="eastAsia"/>
        </w:rPr>
        <w:t>P</w:t>
      </w:r>
      <w:r>
        <w:t>CR</w:t>
      </w:r>
      <w:r>
        <w:rPr>
          <w:rFonts w:hint="eastAsia"/>
        </w:rPr>
        <w:t>产物测序结果，可以</w:t>
      </w:r>
      <w:r w:rsidRPr="00C12C30">
        <w:t>-</w:t>
      </w:r>
      <w:r>
        <w:t>2</w:t>
      </w:r>
      <w:r w:rsidRPr="00C12C30">
        <w:t>0</w:t>
      </w:r>
      <w:r w:rsidRPr="00C12C30">
        <w:rPr>
          <w:rFonts w:ascii="宋体" w:eastAsia="宋体" w:hAnsi="宋体" w:cs="宋体" w:hint="eastAsia"/>
        </w:rPr>
        <w:t>℃</w:t>
      </w:r>
      <w:r>
        <w:rPr>
          <w:rFonts w:ascii="宋体" w:eastAsia="宋体" w:hAnsi="宋体" w:cs="宋体" w:hint="eastAsia"/>
        </w:rPr>
        <w:t>/</w:t>
      </w:r>
      <w:r w:rsidRPr="00C12C30">
        <w:t>-80</w:t>
      </w:r>
      <w:r w:rsidRPr="00C12C30">
        <w:rPr>
          <w:rFonts w:ascii="宋体" w:eastAsia="宋体" w:hAnsi="宋体" w:cs="宋体" w:hint="eastAsia"/>
        </w:rPr>
        <w:t>℃</w:t>
      </w:r>
      <w:r w:rsidRPr="00A45CEE">
        <w:rPr>
          <w:rFonts w:hint="eastAsia"/>
        </w:rPr>
        <w:t>冰箱中</w:t>
      </w:r>
      <w:r w:rsidRPr="00C12C30">
        <w:t>贮存，</w:t>
      </w:r>
      <w:r>
        <w:rPr>
          <w:rFonts w:hint="eastAsia"/>
        </w:rPr>
        <w:t>冰袋或者</w:t>
      </w:r>
      <w:r w:rsidRPr="00C12C30">
        <w:t>干冰运输。</w:t>
      </w:r>
    </w:p>
    <w:p w14:paraId="3E15325D" w14:textId="476256DC" w:rsidR="0006139A" w:rsidRDefault="0006139A" w:rsidP="0006139A">
      <w:pPr>
        <w:pStyle w:val="2"/>
      </w:pPr>
      <w:r>
        <w:t>2</w:t>
      </w:r>
      <w:r>
        <w:t xml:space="preserve">. </w:t>
      </w:r>
      <w:r>
        <w:rPr>
          <w:rFonts w:hint="eastAsia"/>
        </w:rPr>
        <w:t>细胞</w:t>
      </w:r>
    </w:p>
    <w:p w14:paraId="4E39F0DA" w14:textId="7C3250B5" w:rsidR="0006139A" w:rsidRDefault="0006139A" w:rsidP="0006139A">
      <w:pPr>
        <w:pStyle w:val="3"/>
        <w:ind w:firstLine="400"/>
      </w:pPr>
      <w:r>
        <w:t>2</w:t>
      </w:r>
      <w:r>
        <w:t>.1</w:t>
      </w:r>
      <w:r w:rsidRPr="00FB484A">
        <w:rPr>
          <w:rFonts w:hint="eastAsia"/>
        </w:rPr>
        <w:t>贴壁细胞</w:t>
      </w:r>
    </w:p>
    <w:p w14:paraId="1FD9B796" w14:textId="77777777" w:rsidR="0006139A" w:rsidRPr="00FB484A" w:rsidRDefault="0006139A" w:rsidP="0006139A">
      <w:pPr>
        <w:ind w:firstLine="400"/>
      </w:pPr>
      <w:r w:rsidRPr="00FB484A">
        <w:rPr>
          <w:rFonts w:hint="eastAsia"/>
        </w:rPr>
        <w:t>细胞的融合度为</w:t>
      </w:r>
      <w:r w:rsidRPr="00FB484A">
        <w:rPr>
          <w:rFonts w:hint="eastAsia"/>
        </w:rPr>
        <w:t>60%-80%</w:t>
      </w:r>
      <w:r w:rsidRPr="00FB484A">
        <w:rPr>
          <w:rFonts w:hint="eastAsia"/>
        </w:rPr>
        <w:t>，培养基需灌满整个细胞瓶，封口膜封口。用泡沫</w:t>
      </w:r>
      <w:proofErr w:type="gramStart"/>
      <w:r w:rsidRPr="00FB484A">
        <w:rPr>
          <w:rFonts w:hint="eastAsia"/>
        </w:rPr>
        <w:t>垫或者</w:t>
      </w:r>
      <w:proofErr w:type="gramEnd"/>
      <w:r w:rsidRPr="00FB484A">
        <w:rPr>
          <w:rFonts w:hint="eastAsia"/>
        </w:rPr>
        <w:t>纱布包裹好放在泡沫盒中寄出，运输过程中避免震荡。如果气温太低请用冰袋</w:t>
      </w:r>
      <w:r w:rsidRPr="00FB484A">
        <w:rPr>
          <w:rFonts w:hint="eastAsia"/>
        </w:rPr>
        <w:t>37</w:t>
      </w:r>
      <w:r w:rsidRPr="00FB484A">
        <w:rPr>
          <w:rFonts w:hint="eastAsia"/>
        </w:rPr>
        <w:t>℃复温后放入泡沫盒中起保温作用。</w:t>
      </w:r>
    </w:p>
    <w:p w14:paraId="7E64A78A" w14:textId="477C49E7" w:rsidR="0006139A" w:rsidRDefault="0006139A" w:rsidP="0006139A">
      <w:pPr>
        <w:pStyle w:val="3"/>
        <w:ind w:firstLine="400"/>
      </w:pPr>
      <w:r>
        <w:t>2</w:t>
      </w:r>
      <w:r>
        <w:t xml:space="preserve">.2 </w:t>
      </w:r>
      <w:r w:rsidRPr="00FB484A">
        <w:rPr>
          <w:rFonts w:hint="eastAsia"/>
        </w:rPr>
        <w:t>悬浮细胞</w:t>
      </w:r>
    </w:p>
    <w:p w14:paraId="767C6638" w14:textId="77777777" w:rsidR="0006139A" w:rsidRPr="00FB484A" w:rsidRDefault="0006139A" w:rsidP="0006139A">
      <w:pPr>
        <w:ind w:firstLine="400"/>
      </w:pPr>
      <w:r w:rsidRPr="00FB484A">
        <w:rPr>
          <w:rFonts w:cs="Arial"/>
        </w:rPr>
        <w:t>40-60%</w:t>
      </w:r>
      <w:r w:rsidRPr="00FB484A">
        <w:rPr>
          <w:rFonts w:cs="Arial"/>
        </w:rPr>
        <w:t>的细胞融合度，</w:t>
      </w:r>
      <w:r w:rsidRPr="00FB484A">
        <w:rPr>
          <w:rFonts w:cs="Arial"/>
        </w:rPr>
        <w:t>1/2</w:t>
      </w:r>
      <w:r w:rsidRPr="00FB484A">
        <w:rPr>
          <w:rFonts w:cs="Arial"/>
        </w:rPr>
        <w:t>体积的培养基，封口膜封口。</w:t>
      </w:r>
      <w:r w:rsidRPr="00FB484A">
        <w:rPr>
          <w:rFonts w:hint="eastAsia"/>
        </w:rPr>
        <w:t>用泡沫</w:t>
      </w:r>
      <w:proofErr w:type="gramStart"/>
      <w:r w:rsidRPr="00FB484A">
        <w:rPr>
          <w:rFonts w:hint="eastAsia"/>
        </w:rPr>
        <w:t>垫或者</w:t>
      </w:r>
      <w:proofErr w:type="gramEnd"/>
      <w:r w:rsidRPr="00FB484A">
        <w:rPr>
          <w:rFonts w:hint="eastAsia"/>
        </w:rPr>
        <w:t>纱布包裹好放在泡沫盒中寄出，运输过程中</w:t>
      </w:r>
      <w:r w:rsidRPr="00FB484A">
        <w:rPr>
          <w:rFonts w:cs="Arial"/>
        </w:rPr>
        <w:t>避免震荡</w:t>
      </w:r>
      <w:r w:rsidRPr="00FB484A">
        <w:rPr>
          <w:rFonts w:cs="Arial" w:hint="eastAsia"/>
        </w:rPr>
        <w:t>。</w:t>
      </w:r>
      <w:r w:rsidRPr="00FB484A">
        <w:rPr>
          <w:rFonts w:hint="eastAsia"/>
        </w:rPr>
        <w:t>如果气温太低请用冰袋</w:t>
      </w:r>
      <w:r w:rsidRPr="00FB484A">
        <w:rPr>
          <w:rFonts w:hint="eastAsia"/>
        </w:rPr>
        <w:t>37</w:t>
      </w:r>
      <w:r w:rsidRPr="00FB484A">
        <w:rPr>
          <w:rFonts w:hint="eastAsia"/>
        </w:rPr>
        <w:t>℃复温后放入泡沫盒中起保温作用。</w:t>
      </w:r>
    </w:p>
    <w:p w14:paraId="1D6A73BF" w14:textId="77777777" w:rsidR="0006139A" w:rsidRPr="00762889" w:rsidRDefault="0006139A" w:rsidP="0006139A">
      <w:pPr>
        <w:pStyle w:val="aa"/>
        <w:ind w:left="714" w:firstLineChars="0" w:firstLine="0"/>
        <w:rPr>
          <w:rFonts w:ascii="微软雅黑" w:hAnsi="微软雅黑"/>
          <w:szCs w:val="24"/>
        </w:rPr>
      </w:pPr>
    </w:p>
    <w:p w14:paraId="17E7348A" w14:textId="059F3289" w:rsidR="0006139A" w:rsidRPr="00762889" w:rsidRDefault="0006139A" w:rsidP="0006139A">
      <w:pPr>
        <w:pStyle w:val="3"/>
        <w:ind w:firstLine="400"/>
      </w:pPr>
      <w:r>
        <w:rPr>
          <w:rFonts w:hint="eastAsia"/>
        </w:rPr>
        <w:t>2</w:t>
      </w:r>
      <w:r>
        <w:t>.3</w:t>
      </w:r>
      <w:r>
        <w:t xml:space="preserve"> </w:t>
      </w:r>
      <w:r w:rsidRPr="00762889">
        <w:rPr>
          <w:rFonts w:hint="eastAsia"/>
        </w:rPr>
        <w:t>冻存细胞</w:t>
      </w:r>
    </w:p>
    <w:p w14:paraId="1BD756EB" w14:textId="77777777" w:rsidR="0006139A" w:rsidRPr="00762889" w:rsidRDefault="0006139A" w:rsidP="0006139A">
      <w:pPr>
        <w:ind w:firstLine="400"/>
        <w:jc w:val="left"/>
        <w:rPr>
          <w:rFonts w:ascii="微软雅黑" w:hAnsi="微软雅黑"/>
          <w:szCs w:val="24"/>
        </w:rPr>
      </w:pPr>
      <w:r w:rsidRPr="00762889">
        <w:rPr>
          <w:rFonts w:ascii="微软雅黑" w:hAnsi="微软雅黑" w:hint="eastAsia"/>
          <w:szCs w:val="24"/>
        </w:rPr>
        <w:t>寄出冻存管时请使用足量的干冰保存。使用厚实泡沫盒（壁厚约4-5cm）盛放干冰，干冰最好先用厚实塑料袋装，并且一定要足量，细胞深埋，之后封好塑料袋，再封紧泡沫盒；泡沫盒外最好套一个纸箱，避免运输过程中泡沫盒受损。若严格按照以上条件执行，一般</w:t>
      </w:r>
      <w:r w:rsidRPr="00762889">
        <w:rPr>
          <w:rFonts w:ascii="微软雅黑" w:hAnsi="微软雅黑"/>
          <w:szCs w:val="24"/>
        </w:rPr>
        <w:t>10</w:t>
      </w:r>
      <w:r w:rsidRPr="00762889">
        <w:rPr>
          <w:rFonts w:ascii="微软雅黑" w:hAnsi="微软雅黑" w:hint="eastAsia"/>
          <w:szCs w:val="24"/>
        </w:rPr>
        <w:t>公斤干冰可以维持</w:t>
      </w:r>
      <w:r w:rsidRPr="00762889">
        <w:rPr>
          <w:rFonts w:ascii="微软雅黑" w:hAnsi="微软雅黑"/>
          <w:szCs w:val="24"/>
        </w:rPr>
        <w:t>3</w:t>
      </w:r>
      <w:r w:rsidRPr="00762889">
        <w:rPr>
          <w:rFonts w:ascii="微软雅黑" w:hAnsi="微软雅黑" w:hint="eastAsia"/>
          <w:szCs w:val="24"/>
        </w:rPr>
        <w:t>天时间。</w:t>
      </w:r>
    </w:p>
    <w:p w14:paraId="2F2E4579" w14:textId="77777777" w:rsidR="0006139A" w:rsidRPr="00762889" w:rsidRDefault="0006139A" w:rsidP="0006139A">
      <w:pPr>
        <w:ind w:firstLine="400"/>
        <w:jc w:val="left"/>
        <w:rPr>
          <w:rFonts w:ascii="微软雅黑" w:hAnsi="微软雅黑"/>
          <w:szCs w:val="24"/>
        </w:rPr>
      </w:pPr>
    </w:p>
    <w:p w14:paraId="1D2BED1B" w14:textId="77777777" w:rsidR="0006139A" w:rsidRPr="00762889" w:rsidRDefault="0006139A" w:rsidP="0006139A">
      <w:pPr>
        <w:pStyle w:val="2"/>
      </w:pPr>
      <w:r>
        <w:rPr>
          <w:rFonts w:hint="eastAsia"/>
        </w:rPr>
        <w:t>3</w:t>
      </w:r>
      <w:r>
        <w:t xml:space="preserve">. </w:t>
      </w:r>
      <w:r w:rsidRPr="00762889">
        <w:rPr>
          <w:rFonts w:hint="eastAsia"/>
        </w:rPr>
        <w:t>培养基</w:t>
      </w:r>
    </w:p>
    <w:p w14:paraId="3933D67D" w14:textId="77777777" w:rsidR="0006139A" w:rsidRPr="00762889" w:rsidRDefault="0006139A" w:rsidP="0006139A">
      <w:pPr>
        <w:ind w:firstLine="400"/>
        <w:jc w:val="left"/>
        <w:rPr>
          <w:rFonts w:ascii="微软雅黑" w:hAnsi="微软雅黑" w:cs="Arial"/>
          <w:szCs w:val="24"/>
        </w:rPr>
      </w:pPr>
      <w:r w:rsidRPr="00762889">
        <w:rPr>
          <w:rFonts w:ascii="微软雅黑" w:hAnsi="微软雅黑" w:hint="eastAsia"/>
          <w:szCs w:val="24"/>
        </w:rPr>
        <w:t>1、</w:t>
      </w:r>
      <w:r w:rsidRPr="00762889">
        <w:rPr>
          <w:rFonts w:ascii="微软雅黑" w:hAnsi="微软雅黑" w:cs="Arial"/>
          <w:szCs w:val="24"/>
        </w:rPr>
        <w:t>RPMI 1640及DMEM为常规使用培养基，</w:t>
      </w:r>
      <w:r w:rsidRPr="00762889">
        <w:rPr>
          <w:rFonts w:ascii="微软雅黑" w:hAnsi="微软雅黑" w:cs="Arial" w:hint="eastAsia"/>
          <w:szCs w:val="24"/>
        </w:rPr>
        <w:t>如细胞培养</w:t>
      </w:r>
      <w:proofErr w:type="gramStart"/>
      <w:r w:rsidRPr="00762889">
        <w:rPr>
          <w:rFonts w:ascii="微软雅黑" w:hAnsi="微软雅黑" w:cs="Arial" w:hint="eastAsia"/>
          <w:szCs w:val="24"/>
        </w:rPr>
        <w:t>需要非</w:t>
      </w:r>
      <w:proofErr w:type="gramEnd"/>
      <w:r w:rsidRPr="00762889">
        <w:rPr>
          <w:rFonts w:ascii="微软雅黑" w:hAnsi="微软雅黑" w:cs="Arial" w:hint="eastAsia"/>
          <w:szCs w:val="24"/>
        </w:rPr>
        <w:t>常规培养基，用户至少提供100ml的培养基。</w:t>
      </w:r>
    </w:p>
    <w:p w14:paraId="14B83D4C" w14:textId="77777777" w:rsidR="0006139A" w:rsidRPr="00762889" w:rsidRDefault="0006139A" w:rsidP="0006139A">
      <w:pPr>
        <w:ind w:firstLine="400"/>
        <w:jc w:val="left"/>
        <w:rPr>
          <w:rFonts w:ascii="微软雅黑" w:hAnsi="微软雅黑" w:cs="Arial"/>
          <w:szCs w:val="24"/>
        </w:rPr>
      </w:pPr>
      <w:r w:rsidRPr="00762889">
        <w:rPr>
          <w:rFonts w:ascii="微软雅黑" w:hAnsi="微软雅黑" w:cs="Arial" w:hint="eastAsia"/>
          <w:szCs w:val="24"/>
        </w:rPr>
        <w:t>2、若细胞培养过程中需要添加特殊细胞因子或者其他添加剂，用户需提供足量并提供使用说明书。</w:t>
      </w:r>
    </w:p>
    <w:p w14:paraId="49C00A8F" w14:textId="77777777" w:rsidR="00C31BE3" w:rsidRPr="0006139A" w:rsidRDefault="00C31BE3" w:rsidP="00C31BE3">
      <w:pPr>
        <w:ind w:firstLine="400"/>
        <w:rPr>
          <w:rFonts w:ascii="楷体" w:hAnsi="楷体" w:cs="Arial"/>
          <w:szCs w:val="21"/>
        </w:rPr>
      </w:pPr>
    </w:p>
    <w:p w14:paraId="6761DD6C" w14:textId="77777777" w:rsidR="00C31BE3" w:rsidRDefault="00C31BE3" w:rsidP="00C31BE3">
      <w:pPr>
        <w:ind w:firstLine="400"/>
      </w:pPr>
    </w:p>
    <w:p w14:paraId="30787165" w14:textId="77777777" w:rsidR="00C31BE3" w:rsidRDefault="00C31BE3" w:rsidP="00C31BE3">
      <w:pPr>
        <w:pStyle w:val="1"/>
      </w:pPr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样本准备注意事项</w:t>
      </w:r>
    </w:p>
    <w:p w14:paraId="17A2FE85" w14:textId="77777777" w:rsidR="00C31BE3" w:rsidRDefault="00C31BE3" w:rsidP="00C31BE3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）如果</w:t>
      </w:r>
      <w:r>
        <w:rPr>
          <w:rFonts w:hint="eastAsia"/>
        </w:rPr>
        <w:t>E</w:t>
      </w:r>
      <w:r>
        <w:t>P</w:t>
      </w:r>
      <w:r>
        <w:rPr>
          <w:rFonts w:hint="eastAsia"/>
        </w:rPr>
        <w:t>管中加了裂解液等液体，请勿直接放入液氮中，迅速冷到可能会导致管子炸裂。</w:t>
      </w:r>
    </w:p>
    <w:p w14:paraId="630AEB16" w14:textId="77777777" w:rsidR="00C31BE3" w:rsidRDefault="00C31BE3" w:rsidP="00C31BE3"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>各样品管上做好清晰的样品</w:t>
      </w:r>
      <w:r>
        <w:rPr>
          <w:rFonts w:hint="eastAsia"/>
        </w:rPr>
        <w:t>标记，</w:t>
      </w:r>
      <w:r w:rsidRPr="00951188">
        <w:rPr>
          <w:rFonts w:hint="eastAsia"/>
        </w:rPr>
        <w:t>尽可能简化标记、方便区分和识别</w:t>
      </w:r>
      <w:r w:rsidRPr="00951188">
        <w:t>。</w:t>
      </w:r>
    </w:p>
    <w:p w14:paraId="34E9A2BB" w14:textId="77777777" w:rsidR="00C31BE3" w:rsidRDefault="00C31BE3" w:rsidP="00C31BE3">
      <w:r>
        <w:rPr>
          <w:rFonts w:hint="eastAsia"/>
        </w:rPr>
        <w:t>（</w:t>
      </w:r>
      <w:r>
        <w:t>3</w:t>
      </w:r>
      <w:r>
        <w:rPr>
          <w:rFonts w:hint="eastAsia"/>
        </w:rPr>
        <w:t>）放置样本的</w:t>
      </w:r>
      <w:r>
        <w:t>EP</w:t>
      </w:r>
      <w:r>
        <w:rPr>
          <w:rFonts w:hint="eastAsia"/>
        </w:rPr>
        <w:t>管应用封口膜</w:t>
      </w:r>
      <w:r>
        <w:t>密封</w:t>
      </w:r>
      <w:r>
        <w:rPr>
          <w:rFonts w:hint="eastAsia"/>
        </w:rPr>
        <w:t>，防止样本泄露，装在密实封口袋中。封口袋上也写明样本信息，方便识别和保存。</w:t>
      </w:r>
    </w:p>
    <w:p w14:paraId="02149D74" w14:textId="1788927E" w:rsidR="00C31BE3" w:rsidRDefault="00C31BE3" w:rsidP="00C31BE3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）请按要求填写</w:t>
      </w:r>
      <w:r w:rsidRPr="007B3E05">
        <w:rPr>
          <w:rStyle w:val="ad"/>
          <w:rFonts w:hint="eastAsia"/>
        </w:rPr>
        <w:t>《</w:t>
      </w:r>
      <w:r>
        <w:rPr>
          <w:rStyle w:val="ad"/>
          <w:rFonts w:hint="eastAsia"/>
        </w:rPr>
        <w:t>实验</w:t>
      </w:r>
      <w:r w:rsidRPr="007B3E05">
        <w:rPr>
          <w:rStyle w:val="ad"/>
        </w:rPr>
        <w:t>信息</w:t>
      </w:r>
      <w:r w:rsidR="00663002">
        <w:rPr>
          <w:rStyle w:val="ad"/>
          <w:rFonts w:hint="eastAsia"/>
        </w:rPr>
        <w:t>登记</w:t>
      </w:r>
      <w:r w:rsidRPr="007B3E05">
        <w:rPr>
          <w:rStyle w:val="ad"/>
        </w:rPr>
        <w:t>表</w:t>
      </w:r>
      <w:r w:rsidRPr="007B3E05">
        <w:rPr>
          <w:rStyle w:val="ad"/>
          <w:rFonts w:hint="eastAsia"/>
        </w:rPr>
        <w:t>》</w:t>
      </w:r>
      <w:r>
        <w:rPr>
          <w:rFonts w:hint="eastAsia"/>
        </w:rPr>
        <w:t>上信息，如样本名称、数量等信息；填写好后先发送一份电子版的给项目负责人保存，寄送时再打印一份放入样本中。</w:t>
      </w:r>
    </w:p>
    <w:p w14:paraId="6BE9237C" w14:textId="64BB764A" w:rsidR="00C31BE3" w:rsidRDefault="00C31BE3" w:rsidP="00C31BE3">
      <w:r>
        <w:rPr>
          <w:rFonts w:hint="eastAsia"/>
        </w:rPr>
        <w:t>（</w:t>
      </w:r>
      <w:r>
        <w:t>5</w:t>
      </w:r>
      <w:r>
        <w:rPr>
          <w:rFonts w:hint="eastAsia"/>
        </w:rPr>
        <w:t>）</w:t>
      </w:r>
      <w:r>
        <w:t>管上的标识要与</w:t>
      </w:r>
      <w:r>
        <w:rPr>
          <w:rFonts w:hint="eastAsia"/>
        </w:rPr>
        <w:t>样本</w:t>
      </w:r>
      <w:r>
        <w:t>信息</w:t>
      </w:r>
      <w:r>
        <w:rPr>
          <w:rFonts w:hint="eastAsia"/>
        </w:rPr>
        <w:t>表应</w:t>
      </w:r>
      <w:r>
        <w:t>相同</w:t>
      </w:r>
      <w:r>
        <w:rPr>
          <w:rFonts w:hint="eastAsia"/>
        </w:rPr>
        <w:t>，如不同请在</w:t>
      </w:r>
      <w:r w:rsidRPr="007B3E05">
        <w:rPr>
          <w:rStyle w:val="ad"/>
          <w:rFonts w:hint="eastAsia"/>
        </w:rPr>
        <w:t>《</w:t>
      </w:r>
      <w:r>
        <w:rPr>
          <w:rStyle w:val="ad"/>
          <w:rFonts w:hint="eastAsia"/>
        </w:rPr>
        <w:t>实验</w:t>
      </w:r>
      <w:r w:rsidRPr="007B3E05">
        <w:rPr>
          <w:rStyle w:val="ad"/>
        </w:rPr>
        <w:t>信息</w:t>
      </w:r>
      <w:r w:rsidR="00663002">
        <w:rPr>
          <w:rStyle w:val="ad"/>
          <w:rFonts w:hint="eastAsia"/>
        </w:rPr>
        <w:t>登记</w:t>
      </w:r>
      <w:r w:rsidRPr="007B3E05">
        <w:rPr>
          <w:rStyle w:val="ad"/>
        </w:rPr>
        <w:t>表</w:t>
      </w:r>
      <w:r w:rsidRPr="007B3E05">
        <w:rPr>
          <w:rStyle w:val="ad"/>
          <w:rFonts w:hint="eastAsia"/>
        </w:rPr>
        <w:t>》</w:t>
      </w:r>
      <w:r>
        <w:rPr>
          <w:rFonts w:hint="eastAsia"/>
        </w:rPr>
        <w:t>上另外注明</w:t>
      </w:r>
      <w:r>
        <w:t>。</w:t>
      </w:r>
    </w:p>
    <w:p w14:paraId="42232667" w14:textId="77777777" w:rsidR="00C31BE3" w:rsidRDefault="00C31BE3" w:rsidP="00C31BE3">
      <w:pPr>
        <w:rPr>
          <w:rStyle w:val="ac"/>
          <w:b w:val="0"/>
          <w:bCs w:val="0"/>
        </w:rPr>
      </w:pPr>
    </w:p>
    <w:p w14:paraId="6A033CAA" w14:textId="10BD1D8B" w:rsidR="00C31BE3" w:rsidRPr="00C31BE3" w:rsidRDefault="00C31BE3" w:rsidP="00C31BE3">
      <w:pPr>
        <w:pStyle w:val="1"/>
      </w:pPr>
      <w:r w:rsidRPr="00C31BE3">
        <w:rPr>
          <w:rStyle w:val="ac"/>
          <w:rFonts w:hint="eastAsia"/>
          <w:b/>
          <w:bCs/>
        </w:rPr>
        <w:t>三、样本寄送</w:t>
      </w:r>
    </w:p>
    <w:p w14:paraId="193B36D4" w14:textId="77777777" w:rsidR="00C31BE3" w:rsidRDefault="00C31BE3" w:rsidP="00C31BE3">
      <w:pPr>
        <w:rPr>
          <w:rFonts w:ascii="微软雅黑" w:hAnsi="微软雅黑"/>
          <w:szCs w:val="20"/>
        </w:rPr>
      </w:pPr>
      <w:r w:rsidRPr="00927D09">
        <w:rPr>
          <w:rFonts w:ascii="微软雅黑" w:hAnsi="微软雅黑" w:cs="Helvetica" w:hint="eastAsia"/>
          <w:color w:val="333333"/>
          <w:szCs w:val="20"/>
        </w:rPr>
        <w:t>（1）对于需要</w:t>
      </w:r>
      <w:r w:rsidRPr="00927D09">
        <w:rPr>
          <w:rFonts w:ascii="微软雅黑" w:hAnsi="微软雅黑"/>
          <w:szCs w:val="20"/>
        </w:rPr>
        <w:t>4</w:t>
      </w:r>
      <w:r w:rsidRPr="00927D09">
        <w:rPr>
          <w:rFonts w:ascii="微软雅黑" w:hAnsi="微软雅黑" w:hint="eastAsia"/>
          <w:szCs w:val="20"/>
        </w:rPr>
        <w:t>℃运输的样品，请采用冰袋运输；</w:t>
      </w:r>
    </w:p>
    <w:p w14:paraId="0FB31A2B" w14:textId="77777777" w:rsidR="00C31BE3" w:rsidRDefault="00C31BE3" w:rsidP="00C31BE3">
      <w:pPr>
        <w:rPr>
          <w:rFonts w:ascii="微软雅黑" w:hAnsi="微软雅黑"/>
          <w:szCs w:val="20"/>
        </w:rPr>
      </w:pPr>
      <w:r w:rsidRPr="00927D09">
        <w:rPr>
          <w:rFonts w:ascii="微软雅黑" w:hAnsi="微软雅黑" w:hint="eastAsia"/>
          <w:szCs w:val="20"/>
        </w:rPr>
        <w:t>（2</w:t>
      </w:r>
      <w:r w:rsidRPr="00927D09">
        <w:rPr>
          <w:rFonts w:ascii="微软雅黑" w:hAnsi="微软雅黑"/>
          <w:szCs w:val="20"/>
        </w:rPr>
        <w:t>）</w:t>
      </w:r>
      <w:r w:rsidRPr="00927D09">
        <w:rPr>
          <w:rFonts w:ascii="微软雅黑" w:hAnsi="微软雅黑" w:hint="eastAsia"/>
          <w:szCs w:val="20"/>
        </w:rPr>
        <w:t>对于需要干冰运输的样品，建议用厚实的泡沫盒盛放干冰（干冰最好先用厚实塑料袋装），由于干冰可以挥发，所有准备的干冰量一定要足量，建议先用塑料袋装干冰，样本深埋，封紧泡</w:t>
      </w:r>
      <w:r w:rsidRPr="00927D09">
        <w:rPr>
          <w:rFonts w:ascii="微软雅黑" w:hAnsi="微软雅黑" w:hint="eastAsia"/>
          <w:szCs w:val="20"/>
        </w:rPr>
        <w:lastRenderedPageBreak/>
        <w:t>沫盒；泡沫盒外再装一个纸箱，避免运输过程中泡沫盒受损。若严格按照以上条件执行，一般</w:t>
      </w:r>
      <w:r w:rsidRPr="00927D09">
        <w:rPr>
          <w:rFonts w:ascii="微软雅黑" w:hAnsi="微软雅黑"/>
          <w:szCs w:val="20"/>
        </w:rPr>
        <w:t>10</w:t>
      </w:r>
      <w:r w:rsidRPr="00927D09">
        <w:rPr>
          <w:rFonts w:ascii="微软雅黑" w:hAnsi="微软雅黑" w:hint="eastAsia"/>
          <w:szCs w:val="20"/>
        </w:rPr>
        <w:t>公斤干冰可以维持</w:t>
      </w:r>
      <w:r w:rsidRPr="00927D09">
        <w:rPr>
          <w:rFonts w:ascii="微软雅黑" w:hAnsi="微软雅黑"/>
          <w:szCs w:val="20"/>
        </w:rPr>
        <w:t>3~4</w:t>
      </w:r>
      <w:r w:rsidRPr="00927D09">
        <w:rPr>
          <w:rFonts w:ascii="微软雅黑" w:hAnsi="微软雅黑" w:hint="eastAsia"/>
          <w:szCs w:val="20"/>
        </w:rPr>
        <w:t>天时间。</w:t>
      </w:r>
    </w:p>
    <w:p w14:paraId="64FF8B1B" w14:textId="77777777" w:rsidR="00C31BE3" w:rsidRPr="000D7B52" w:rsidRDefault="00C31BE3" w:rsidP="00C31BE3">
      <w:r>
        <w:rPr>
          <w:rFonts w:hint="eastAsia"/>
        </w:rPr>
        <w:t>（</w:t>
      </w:r>
      <w:r>
        <w:t>3</w:t>
      </w:r>
      <w:r>
        <w:rPr>
          <w:rFonts w:hint="eastAsia"/>
        </w:rPr>
        <w:t>）快递样本请保证在工作日期间到达我公司。如果样品需要在周末到达，请提前与我们联系，并且寄送样本时提醒快递公司周末照常派件；如因样本在假期未能被正常派送而导致的问题，客户需承担相应损失，请知悉。</w:t>
      </w:r>
    </w:p>
    <w:p w14:paraId="3A888072" w14:textId="77777777" w:rsidR="00C31BE3" w:rsidRPr="00B707A0" w:rsidRDefault="00C31BE3" w:rsidP="00C31BE3">
      <w:pPr>
        <w:rPr>
          <w:rFonts w:ascii="楷体" w:hAnsi="楷体" w:cs="Arial"/>
          <w:szCs w:val="21"/>
        </w:rPr>
      </w:pPr>
    </w:p>
    <w:sectPr w:rsidR="00C31BE3" w:rsidRPr="00B707A0" w:rsidSect="00EC4C73">
      <w:headerReference w:type="default" r:id="rId14"/>
      <w:pgSz w:w="11906" w:h="16838"/>
      <w:pgMar w:top="1440" w:right="1800" w:bottom="1440" w:left="1800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2F89B" w14:textId="77777777" w:rsidR="00394AC6" w:rsidRDefault="00394AC6" w:rsidP="006103FF">
      <w:r>
        <w:separator/>
      </w:r>
    </w:p>
  </w:endnote>
  <w:endnote w:type="continuationSeparator" w:id="0">
    <w:p w14:paraId="11EA87C2" w14:textId="77777777" w:rsidR="00394AC6" w:rsidRDefault="00394AC6" w:rsidP="0061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63618" w14:textId="77777777" w:rsidR="00394AC6" w:rsidRDefault="00394AC6" w:rsidP="006103FF">
      <w:r>
        <w:separator/>
      </w:r>
    </w:p>
  </w:footnote>
  <w:footnote w:type="continuationSeparator" w:id="0">
    <w:p w14:paraId="3CB2986A" w14:textId="77777777" w:rsidR="00394AC6" w:rsidRDefault="00394AC6" w:rsidP="00610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1BB5E" w14:textId="7F0C86A9" w:rsidR="00394AC6" w:rsidRPr="008C27A4" w:rsidRDefault="002F5472" w:rsidP="008C27A4">
    <w:pPr>
      <w:pStyle w:val="a6"/>
      <w:jc w:val="both"/>
      <w:rPr>
        <w:color w:val="365F91"/>
      </w:rPr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 wp14:anchorId="1E970951" wp14:editId="359C88FF">
          <wp:simplePos x="0" y="0"/>
          <wp:positionH relativeFrom="column">
            <wp:posOffset>0</wp:posOffset>
          </wp:positionH>
          <wp:positionV relativeFrom="paragraph">
            <wp:posOffset>-314325</wp:posOffset>
          </wp:positionV>
          <wp:extent cx="1325880" cy="608506"/>
          <wp:effectExtent l="0" t="0" r="7620" b="1270"/>
          <wp:wrapNone/>
          <wp:docPr id="213852364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523645" name="图片 21385236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6085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AC6">
      <w:rPr>
        <w:rFonts w:hint="eastAsia"/>
        <w:noProof/>
      </w:rPr>
      <w:t xml:space="preserve">                                                     </w:t>
    </w:r>
    <w:r w:rsidR="0054213E">
      <w:rPr>
        <w:rFonts w:hint="eastAsia"/>
        <w:sz w:val="20"/>
      </w:rPr>
      <w:t>实验信息表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7059D"/>
    <w:multiLevelType w:val="hybridMultilevel"/>
    <w:tmpl w:val="3856AFD6"/>
    <w:lvl w:ilvl="0" w:tplc="AFA620A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FD804A1"/>
    <w:multiLevelType w:val="hybridMultilevel"/>
    <w:tmpl w:val="082A86FC"/>
    <w:lvl w:ilvl="0" w:tplc="BA42E6D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67715424">
    <w:abstractNumId w:val="1"/>
  </w:num>
  <w:num w:numId="2" w16cid:durableId="1208369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D11"/>
    <w:rsid w:val="000001AC"/>
    <w:rsid w:val="000402D0"/>
    <w:rsid w:val="0006139A"/>
    <w:rsid w:val="0006420F"/>
    <w:rsid w:val="00066AC9"/>
    <w:rsid w:val="0008181D"/>
    <w:rsid w:val="00090AA5"/>
    <w:rsid w:val="00092DB6"/>
    <w:rsid w:val="000D430D"/>
    <w:rsid w:val="00182111"/>
    <w:rsid w:val="001C40BE"/>
    <w:rsid w:val="001E0208"/>
    <w:rsid w:val="00203678"/>
    <w:rsid w:val="002167E7"/>
    <w:rsid w:val="00240628"/>
    <w:rsid w:val="00242D5D"/>
    <w:rsid w:val="0029211C"/>
    <w:rsid w:val="00293160"/>
    <w:rsid w:val="002E2000"/>
    <w:rsid w:val="002F5472"/>
    <w:rsid w:val="00337542"/>
    <w:rsid w:val="00340665"/>
    <w:rsid w:val="00342F78"/>
    <w:rsid w:val="003554D6"/>
    <w:rsid w:val="00357627"/>
    <w:rsid w:val="00361642"/>
    <w:rsid w:val="00394AC6"/>
    <w:rsid w:val="003D0092"/>
    <w:rsid w:val="003D4B6B"/>
    <w:rsid w:val="003F3A46"/>
    <w:rsid w:val="0040021F"/>
    <w:rsid w:val="0042077A"/>
    <w:rsid w:val="004A2D91"/>
    <w:rsid w:val="004F31C3"/>
    <w:rsid w:val="004F6A58"/>
    <w:rsid w:val="0054213E"/>
    <w:rsid w:val="00542ABF"/>
    <w:rsid w:val="00543F84"/>
    <w:rsid w:val="00565246"/>
    <w:rsid w:val="005C7CEC"/>
    <w:rsid w:val="005D08AA"/>
    <w:rsid w:val="005F4127"/>
    <w:rsid w:val="006066E5"/>
    <w:rsid w:val="006103FF"/>
    <w:rsid w:val="006259EB"/>
    <w:rsid w:val="00644FBD"/>
    <w:rsid w:val="00661C3E"/>
    <w:rsid w:val="00662434"/>
    <w:rsid w:val="00663002"/>
    <w:rsid w:val="006B403D"/>
    <w:rsid w:val="006B58E5"/>
    <w:rsid w:val="006F4110"/>
    <w:rsid w:val="007245A4"/>
    <w:rsid w:val="00727888"/>
    <w:rsid w:val="007A2EDE"/>
    <w:rsid w:val="007B589F"/>
    <w:rsid w:val="007E66D8"/>
    <w:rsid w:val="007F14C1"/>
    <w:rsid w:val="00866243"/>
    <w:rsid w:val="00892AF3"/>
    <w:rsid w:val="008C27A4"/>
    <w:rsid w:val="0092120E"/>
    <w:rsid w:val="00922CB5"/>
    <w:rsid w:val="009411C7"/>
    <w:rsid w:val="00955BEE"/>
    <w:rsid w:val="009A5CB9"/>
    <w:rsid w:val="009D5FAA"/>
    <w:rsid w:val="00A0658F"/>
    <w:rsid w:val="00A53C2F"/>
    <w:rsid w:val="00A72B94"/>
    <w:rsid w:val="00A75484"/>
    <w:rsid w:val="00AE75A1"/>
    <w:rsid w:val="00AF0FD9"/>
    <w:rsid w:val="00B727D9"/>
    <w:rsid w:val="00BE7C04"/>
    <w:rsid w:val="00BF42D3"/>
    <w:rsid w:val="00C308D6"/>
    <w:rsid w:val="00C30C19"/>
    <w:rsid w:val="00C31BE3"/>
    <w:rsid w:val="00C50E44"/>
    <w:rsid w:val="00CA0252"/>
    <w:rsid w:val="00CA5B52"/>
    <w:rsid w:val="00D216D2"/>
    <w:rsid w:val="00D45E44"/>
    <w:rsid w:val="00D73CA2"/>
    <w:rsid w:val="00D9116C"/>
    <w:rsid w:val="00DC5D11"/>
    <w:rsid w:val="00DD0030"/>
    <w:rsid w:val="00DE20BD"/>
    <w:rsid w:val="00E23EB0"/>
    <w:rsid w:val="00E24FCF"/>
    <w:rsid w:val="00E33523"/>
    <w:rsid w:val="00EA34C5"/>
    <w:rsid w:val="00EC4C73"/>
    <w:rsid w:val="00ED7422"/>
    <w:rsid w:val="00EF3D13"/>
    <w:rsid w:val="00F06167"/>
    <w:rsid w:val="00F21F0D"/>
    <w:rsid w:val="00F34B5F"/>
    <w:rsid w:val="00F4032D"/>
    <w:rsid w:val="00F97A12"/>
    <w:rsid w:val="00FC0322"/>
    <w:rsid w:val="00FC2276"/>
    <w:rsid w:val="00FD3940"/>
    <w:rsid w:val="00FE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59154CF"/>
  <w15:docId w15:val="{FA887538-E362-4A28-843D-28A097D4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BE3"/>
    <w:pPr>
      <w:widowControl w:val="0"/>
      <w:snapToGrid w:val="0"/>
      <w:spacing w:line="360" w:lineRule="auto"/>
      <w:jc w:val="both"/>
    </w:pPr>
    <w:rPr>
      <w:rFonts w:eastAsia="微软雅黑"/>
      <w:sz w:val="20"/>
    </w:rPr>
  </w:style>
  <w:style w:type="paragraph" w:styleId="1">
    <w:name w:val="heading 1"/>
    <w:basedOn w:val="a"/>
    <w:next w:val="a"/>
    <w:link w:val="10"/>
    <w:uiPriority w:val="9"/>
    <w:qFormat/>
    <w:rsid w:val="00C31BE3"/>
    <w:pPr>
      <w:keepNext/>
      <w:keepLines/>
      <w:outlineLvl w:val="0"/>
    </w:pPr>
    <w:rPr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31BE3"/>
    <w:pPr>
      <w:keepNext/>
      <w:keepLines/>
      <w:outlineLvl w:val="1"/>
    </w:pPr>
    <w:rPr>
      <w:rFonts w:asciiTheme="majorHAnsi" w:hAnsiTheme="majorHAnsi" w:cstheme="majorBidi"/>
      <w:b/>
      <w:bCs/>
      <w:color w:val="E36C0A" w:themeColor="accent6" w:themeShade="BF"/>
      <w:sz w:val="24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31BE3"/>
    <w:pPr>
      <w:keepNext/>
      <w:keepLines/>
      <w:ind w:firstLineChars="200" w:firstLine="200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BE7C04"/>
    <w:pPr>
      <w:widowControl/>
    </w:pPr>
    <w:rPr>
      <w:rFonts w:ascii="Calibri" w:eastAsia="宋体" w:hAnsi="Calibri" w:cs="宋体"/>
      <w:kern w:val="0"/>
      <w:szCs w:val="21"/>
    </w:rPr>
  </w:style>
  <w:style w:type="table" w:styleId="a3">
    <w:name w:val="Table Grid"/>
    <w:basedOn w:val="a1"/>
    <w:uiPriority w:val="99"/>
    <w:unhideWhenUsed/>
    <w:rsid w:val="00BE7C0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7C0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E7C04"/>
    <w:rPr>
      <w:sz w:val="18"/>
      <w:szCs w:val="18"/>
    </w:rPr>
  </w:style>
  <w:style w:type="paragraph" w:styleId="a6">
    <w:name w:val="header"/>
    <w:basedOn w:val="a"/>
    <w:link w:val="a7"/>
    <w:unhideWhenUsed/>
    <w:rsid w:val="006103F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103F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103FF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103FF"/>
    <w:rPr>
      <w:sz w:val="18"/>
      <w:szCs w:val="18"/>
    </w:rPr>
  </w:style>
  <w:style w:type="paragraph" w:styleId="aa">
    <w:name w:val="List Paragraph"/>
    <w:basedOn w:val="a"/>
    <w:uiPriority w:val="34"/>
    <w:qFormat/>
    <w:rsid w:val="00EC4C73"/>
    <w:pPr>
      <w:ind w:firstLineChars="200" w:firstLine="420"/>
    </w:pPr>
  </w:style>
  <w:style w:type="table" w:styleId="-3">
    <w:name w:val="Light List Accent 3"/>
    <w:basedOn w:val="a1"/>
    <w:uiPriority w:val="61"/>
    <w:rsid w:val="00EC4C7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30">
    <w:name w:val="Light Shading Accent 3"/>
    <w:basedOn w:val="a1"/>
    <w:uiPriority w:val="60"/>
    <w:rsid w:val="00EC4C7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b">
    <w:name w:val="Placeholder Text"/>
    <w:basedOn w:val="a0"/>
    <w:uiPriority w:val="99"/>
    <w:semiHidden/>
    <w:rsid w:val="004F31C3"/>
    <w:rPr>
      <w:color w:val="808080"/>
    </w:rPr>
  </w:style>
  <w:style w:type="character" w:customStyle="1" w:styleId="10">
    <w:name w:val="标题 1 字符"/>
    <w:basedOn w:val="a0"/>
    <w:link w:val="1"/>
    <w:uiPriority w:val="9"/>
    <w:rsid w:val="00C31BE3"/>
    <w:rPr>
      <w:rFonts w:eastAsia="微软雅黑"/>
      <w:b/>
      <w:bCs/>
      <w:kern w:val="44"/>
      <w:sz w:val="24"/>
      <w:szCs w:val="44"/>
    </w:rPr>
  </w:style>
  <w:style w:type="character" w:customStyle="1" w:styleId="20">
    <w:name w:val="标题 2 字符"/>
    <w:basedOn w:val="a0"/>
    <w:link w:val="2"/>
    <w:uiPriority w:val="9"/>
    <w:rsid w:val="00C31BE3"/>
    <w:rPr>
      <w:rFonts w:asciiTheme="majorHAnsi" w:eastAsia="微软雅黑" w:hAnsiTheme="majorHAnsi" w:cstheme="majorBidi"/>
      <w:b/>
      <w:bCs/>
      <w:color w:val="E36C0A" w:themeColor="accent6" w:themeShade="BF"/>
      <w:sz w:val="24"/>
      <w:szCs w:val="32"/>
    </w:rPr>
  </w:style>
  <w:style w:type="character" w:customStyle="1" w:styleId="30">
    <w:name w:val="标题 3 字符"/>
    <w:basedOn w:val="a0"/>
    <w:link w:val="3"/>
    <w:uiPriority w:val="9"/>
    <w:rsid w:val="00C31BE3"/>
    <w:rPr>
      <w:rFonts w:eastAsia="微软雅黑"/>
      <w:b/>
      <w:bCs/>
      <w:sz w:val="20"/>
      <w:szCs w:val="32"/>
    </w:rPr>
  </w:style>
  <w:style w:type="character" w:styleId="ac">
    <w:name w:val="Strong"/>
    <w:basedOn w:val="a0"/>
    <w:uiPriority w:val="22"/>
    <w:qFormat/>
    <w:rsid w:val="00C31BE3"/>
    <w:rPr>
      <w:b/>
      <w:bCs/>
    </w:rPr>
  </w:style>
  <w:style w:type="character" w:styleId="ad">
    <w:name w:val="Intense Emphasis"/>
    <w:basedOn w:val="a0"/>
    <w:uiPriority w:val="21"/>
    <w:qFormat/>
    <w:rsid w:val="00C31BE3"/>
    <w:rPr>
      <w:i w:val="0"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DB251-8282-486D-8A08-EEE4618CB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gaolu</dc:creator>
  <cp:keywords/>
  <dc:description/>
  <cp:lastModifiedBy>kunling_li@163.com</cp:lastModifiedBy>
  <cp:revision>89</cp:revision>
  <dcterms:created xsi:type="dcterms:W3CDTF">2014-11-21T09:13:00Z</dcterms:created>
  <dcterms:modified xsi:type="dcterms:W3CDTF">2023-06-12T08:26:00Z</dcterms:modified>
</cp:coreProperties>
</file>